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116" w:rsidRPr="00250947" w:rsidRDefault="001500AC" w:rsidP="00281A82">
      <w:pPr>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17632" behindDoc="0" locked="0" layoutInCell="1" allowOverlap="1">
            <wp:simplePos x="0" y="0"/>
            <wp:positionH relativeFrom="column">
              <wp:posOffset>-609600</wp:posOffset>
            </wp:positionH>
            <wp:positionV relativeFrom="paragraph">
              <wp:posOffset>-33020</wp:posOffset>
            </wp:positionV>
            <wp:extent cx="985520" cy="1106170"/>
            <wp:effectExtent l="19050" t="0" r="5080" b="0"/>
            <wp:wrapNone/>
            <wp:docPr id="2" name="Рисунок 4" descr="G:\эмблема_МБДО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эмблема_МБДОУ№18.jpg"/>
                    <pic:cNvPicPr>
                      <a:picLocks noChangeAspect="1" noChangeArrowheads="1"/>
                    </pic:cNvPicPr>
                  </pic:nvPicPr>
                  <pic:blipFill>
                    <a:blip r:embed="rId8" cstate="print"/>
                    <a:srcRect/>
                    <a:stretch>
                      <a:fillRect/>
                    </a:stretch>
                  </pic:blipFill>
                  <pic:spPr bwMode="auto">
                    <a:xfrm>
                      <a:off x="0" y="0"/>
                      <a:ext cx="985520" cy="1106170"/>
                    </a:xfrm>
                    <a:prstGeom prst="rect">
                      <a:avLst/>
                    </a:prstGeom>
                    <a:noFill/>
                    <a:ln w="9525">
                      <a:noFill/>
                      <a:miter lim="800000"/>
                      <a:headEnd/>
                      <a:tailEnd/>
                    </a:ln>
                  </pic:spPr>
                </pic:pic>
              </a:graphicData>
            </a:graphic>
          </wp:anchor>
        </w:drawing>
      </w:r>
      <w:r w:rsidR="0094561F" w:rsidRPr="0094561F">
        <w:rPr>
          <w:rFonts w:ascii="Times New Roman" w:hAnsi="Times New Roman" w:cs="Times New Roman"/>
          <w:b/>
          <w:noProof/>
          <w:color w:val="FF0000"/>
          <w:sz w:val="32"/>
          <w:szCs w:val="3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6" type="#_x0000_t98" style="position:absolute;left:0;text-align:left;margin-left:-38.15pt;margin-top:50.7pt;width:510.75pt;height:268.5pt;z-index:251658240;mso-position-horizontal-relative:text;mso-position-vertical-relative:text" fillcolor="yellow" strokecolor="#f2f2f2 [3041]" strokeweight="3pt">
            <v:shadow on="t" type="perspective" color="#4e6128 [1606]" opacity=".5" offset="1pt" offset2="-1pt"/>
          </v:shape>
        </w:pict>
      </w:r>
      <w:r w:rsidR="00085EBB">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00281A82" w:rsidRPr="00250947">
        <w:rPr>
          <w:rFonts w:ascii="Times New Roman" w:hAnsi="Times New Roman" w:cs="Times New Roman"/>
          <w:b/>
          <w:sz w:val="32"/>
          <w:szCs w:val="32"/>
        </w:rPr>
        <w:t>Муниципальное бюджетное дошкольное образовательное учреждение детский сад №18 «Солнышко»</w:t>
      </w:r>
    </w:p>
    <w:p w:rsidR="00281A82" w:rsidRDefault="00281A82" w:rsidP="00281A82">
      <w:pPr>
        <w:jc w:val="center"/>
        <w:rPr>
          <w:rFonts w:ascii="Times New Roman" w:hAnsi="Times New Roman" w:cs="Times New Roman"/>
          <w:sz w:val="28"/>
          <w:szCs w:val="28"/>
        </w:rPr>
      </w:pPr>
    </w:p>
    <w:p w:rsidR="00281A82" w:rsidRDefault="0094561F" w:rsidP="00281A82">
      <w:pPr>
        <w:jc w:val="center"/>
        <w:rPr>
          <w:rFonts w:ascii="Times New Roman" w:hAnsi="Times New Roman" w:cs="Times New Roman"/>
          <w:sz w:val="28"/>
          <w:szCs w:val="28"/>
        </w:rPr>
      </w:pPr>
      <w:r w:rsidRPr="0094561F">
        <w:rPr>
          <w:rFonts w:ascii="Times New Roman" w:hAnsi="Times New Roman" w:cs="Times New Roman"/>
          <w:b/>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8.4pt;margin-top:24.35pt;width:458.25pt;height:135pt;z-index:251660288" fillcolor="red" strokecolor="black [3213]">
            <v:fill color2="#f93"/>
            <v:shadow on="t" color="silver" opacity="52429f"/>
            <v:textpath style="font-family:&quot;Impact&quot;;v-text-kern:t" trim="t" fitpath="t" string="Газета &#10;для&#10;любознательных родителей"/>
          </v:shape>
        </w:pict>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1500AC" w:rsidP="00281A82">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3268980</wp:posOffset>
            </wp:positionH>
            <wp:positionV relativeFrom="margin">
              <wp:posOffset>3841115</wp:posOffset>
            </wp:positionV>
            <wp:extent cx="2776855" cy="3790315"/>
            <wp:effectExtent l="19050" t="0" r="4445" b="0"/>
            <wp:wrapSquare wrapText="bothSides"/>
            <wp:docPr id="5" name="Рисунок 5"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jpg"/>
                    <pic:cNvPicPr>
                      <a:picLocks noChangeAspect="1" noChangeArrowheads="1"/>
                    </pic:cNvPicPr>
                  </pic:nvPicPr>
                  <pic:blipFill>
                    <a:blip r:embed="rId9"/>
                    <a:srcRect/>
                    <a:stretch>
                      <a:fillRect/>
                    </a:stretch>
                  </pic:blipFill>
                  <pic:spPr bwMode="auto">
                    <a:xfrm>
                      <a:off x="0" y="0"/>
                      <a:ext cx="2776855" cy="3790315"/>
                    </a:xfrm>
                    <a:prstGeom prst="rect">
                      <a:avLst/>
                    </a:prstGeom>
                    <a:noFill/>
                    <a:ln w="9525">
                      <a:noFill/>
                      <a:miter lim="800000"/>
                      <a:headEnd/>
                      <a:tailEnd/>
                    </a:ln>
                  </pic:spPr>
                </pic:pic>
              </a:graphicData>
            </a:graphic>
          </wp:anchor>
        </w:drawing>
      </w:r>
    </w:p>
    <w:p w:rsidR="00281A82" w:rsidRDefault="00281A82" w:rsidP="00281A82">
      <w:pPr>
        <w:jc w:val="center"/>
        <w:rPr>
          <w:rFonts w:ascii="Times New Roman" w:hAnsi="Times New Roman" w:cs="Times New Roman"/>
          <w:sz w:val="28"/>
          <w:szCs w:val="28"/>
        </w:rPr>
      </w:pPr>
    </w:p>
    <w:p w:rsidR="00281A82" w:rsidRDefault="00281A82" w:rsidP="00281A82">
      <w:pPr>
        <w:jc w:val="center"/>
        <w:rPr>
          <w:rFonts w:ascii="Times New Roman" w:hAnsi="Times New Roman" w:cs="Times New Roman"/>
          <w:sz w:val="28"/>
          <w:szCs w:val="28"/>
        </w:rPr>
      </w:pPr>
    </w:p>
    <w:p w:rsidR="00281A82" w:rsidRDefault="0094561F" w:rsidP="00281A82">
      <w:pPr>
        <w:jc w:val="center"/>
        <w:rPr>
          <w:rFonts w:ascii="Times New Roman" w:hAnsi="Times New Roman" w:cs="Times New Roman"/>
          <w:sz w:val="28"/>
          <w:szCs w:val="28"/>
        </w:rPr>
      </w:pPr>
      <w:r w:rsidRPr="0094561F">
        <w:rPr>
          <w:rFonts w:ascii="Times New Roman" w:hAnsi="Times New Roman" w:cs="Times New Roman"/>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9" type="#_x0000_t59" style="position:absolute;left:0;text-align:left;margin-left:-38.15pt;margin-top:20.5pt;width:202.9pt;height:178.4pt;z-index:251662336" fillcolor="yellow" strokecolor="#f2f2f2 [3041]" strokeweight="3pt">
            <v:shadow on="t" type="perspective" color="#4e6128 [1606]" opacity=".5" offset="1pt" offset2="-1pt"/>
          </v:shape>
        </w:pict>
      </w:r>
    </w:p>
    <w:p w:rsidR="00281A82" w:rsidRDefault="0094561F" w:rsidP="00281A82">
      <w:pPr>
        <w:jc w:val="center"/>
        <w:rPr>
          <w:rFonts w:ascii="Times New Roman" w:hAnsi="Times New Roman" w:cs="Times New Roman"/>
          <w:sz w:val="28"/>
          <w:szCs w:val="28"/>
        </w:rPr>
      </w:pPr>
      <w:r w:rsidRPr="0094561F">
        <w:rPr>
          <w:noProof/>
        </w:rPr>
        <w:pict>
          <v:shape id="_x0000_s1033" type="#_x0000_t136" style="position:absolute;left:0;text-align:left;margin-left:66.6pt;margin-top:413.1pt;width:13.8pt;height:45.2pt;z-index:251669504;mso-position-horizontal-relative:margin;mso-position-vertical-relative:margin" fillcolor="red" strokecolor="black [3213]">
            <v:fill color2="#f93"/>
            <v:shadow on="t" color="silver" opacity="52429f"/>
            <v:textpath style="font-family:&quot;Impact&quot;;v-text-kern:t" trim="t" fitpath="t" string="9"/>
            <w10:wrap type="square" anchorx="margin" anchory="margin"/>
          </v:shape>
        </w:pict>
      </w: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center"/>
        <w:rPr>
          <w:rFonts w:ascii="Times New Roman" w:hAnsi="Times New Roman" w:cs="Times New Roman"/>
          <w:b/>
          <w:sz w:val="28"/>
          <w:szCs w:val="28"/>
        </w:rPr>
      </w:pPr>
    </w:p>
    <w:p w:rsidR="004D1D9E" w:rsidRDefault="004D1D9E" w:rsidP="004D1D9E">
      <w:pPr>
        <w:jc w:val="both"/>
        <w:rPr>
          <w:rFonts w:ascii="Times New Roman" w:hAnsi="Times New Roman" w:cs="Times New Roman"/>
          <w:b/>
          <w:sz w:val="28"/>
          <w:szCs w:val="28"/>
        </w:rPr>
      </w:pPr>
    </w:p>
    <w:p w:rsidR="00281A82" w:rsidRPr="004D1D9E" w:rsidRDefault="0094561F" w:rsidP="004D1D9E">
      <w:pPr>
        <w:jc w:val="both"/>
        <w:rPr>
          <w:rFonts w:ascii="Times New Roman" w:hAnsi="Times New Roman" w:cs="Times New Roman"/>
          <w:sz w:val="28"/>
          <w:szCs w:val="28"/>
        </w:rPr>
      </w:pPr>
      <w:r w:rsidRPr="0094561F">
        <w:rPr>
          <w:noProof/>
        </w:rPr>
        <w:pict>
          <v:shape id="_x0000_s1032" type="#_x0000_t136" style="position:absolute;left:0;text-align:left;margin-left:42.85pt;margin-top:439.8pt;width:23.75pt;height:18.5pt;z-index:251667456;mso-position-horizontal-relative:margin;mso-position-vertical-relative:margin" fillcolor="red" strokecolor="black [3213]">
            <v:fill color2="#f93"/>
            <v:shadow on="t" color="silver" opacity="52429f"/>
            <v:textpath style="font-family:&quot;Impact&quot;;font-size:28pt;v-text-kern:t" trim="t" fitpath="t" string="№"/>
            <w10:wrap type="square" anchorx="margin" anchory="margin"/>
          </v:shape>
        </w:pict>
      </w:r>
      <w:r w:rsidRPr="0094561F">
        <w:rPr>
          <w:rFonts w:ascii="Times New Roman" w:hAnsi="Times New Roman" w:cs="Times New Roman"/>
          <w:noProof/>
        </w:rPr>
        <w:pict>
          <v:shape id="_x0000_s1030" type="#_x0000_t136" style="position:absolute;left:0;text-align:left;margin-left:23.25pt;margin-top:470.6pt;width:83.25pt;height:58.5pt;z-index:251664384;mso-position-horizontal-relative:margin;mso-position-vertical-relative:margin" fillcolor="red" strokecolor="black [3213]">
            <v:fill color2="#f93"/>
            <v:shadow on="t" color="silver" opacity="52429f"/>
            <v:textpath style="font-family:&quot;Impact&quot;;font-size:24pt;v-text-kern:t" trim="t" fitpath="t" string="сентябрь&#10;2017 год"/>
            <w10:wrap type="square" anchorx="margin" anchory="margin"/>
          </v:shape>
        </w:pict>
      </w:r>
      <w:r w:rsidR="00250947">
        <w:rPr>
          <w:rFonts w:ascii="Times New Roman" w:hAnsi="Times New Roman" w:cs="Times New Roman"/>
          <w:b/>
          <w:sz w:val="28"/>
          <w:szCs w:val="28"/>
        </w:rPr>
        <w:t xml:space="preserve"> </w:t>
      </w:r>
      <w:r w:rsidR="004D1D9E">
        <w:rPr>
          <w:rFonts w:ascii="Times New Roman" w:hAnsi="Times New Roman" w:cs="Times New Roman"/>
          <w:b/>
          <w:sz w:val="32"/>
          <w:szCs w:val="32"/>
        </w:rPr>
        <w:t xml:space="preserve">Под  редакцией </w:t>
      </w:r>
      <w:r w:rsidR="00250947" w:rsidRPr="00250947">
        <w:rPr>
          <w:rFonts w:ascii="Times New Roman" w:hAnsi="Times New Roman" w:cs="Times New Roman"/>
          <w:b/>
          <w:sz w:val="32"/>
          <w:szCs w:val="32"/>
        </w:rPr>
        <w:t>воспитателя: Скакун В.В.</w:t>
      </w:r>
    </w:p>
    <w:p w:rsidR="004D1D9E"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Газета выходит один раз в месяц.</w:t>
      </w:r>
    </w:p>
    <w:p w:rsidR="004D1D9E" w:rsidRPr="00250947" w:rsidRDefault="004D1D9E" w:rsidP="004D1D9E">
      <w:pPr>
        <w:jc w:val="both"/>
        <w:rPr>
          <w:rFonts w:ascii="Times New Roman" w:hAnsi="Times New Roman" w:cs="Times New Roman"/>
          <w:b/>
          <w:sz w:val="32"/>
          <w:szCs w:val="32"/>
        </w:rPr>
      </w:pPr>
      <w:r>
        <w:rPr>
          <w:rFonts w:ascii="Times New Roman" w:hAnsi="Times New Roman" w:cs="Times New Roman"/>
          <w:b/>
          <w:sz w:val="32"/>
          <w:szCs w:val="32"/>
        </w:rPr>
        <w:t xml:space="preserve"> </w:t>
      </w:r>
      <w:r w:rsidR="00763722">
        <w:rPr>
          <w:rFonts w:ascii="Times New Roman" w:hAnsi="Times New Roman" w:cs="Times New Roman"/>
          <w:b/>
          <w:sz w:val="32"/>
          <w:szCs w:val="32"/>
        </w:rPr>
        <w:t xml:space="preserve">Номер </w:t>
      </w:r>
      <w:r w:rsidR="00763722">
        <w:rPr>
          <w:rStyle w:val="ad"/>
          <w:rFonts w:ascii="Times New Roman" w:hAnsi="Times New Roman" w:cs="Times New Roman"/>
          <w:b/>
          <w:i w:val="0"/>
          <w:sz w:val="32"/>
          <w:szCs w:val="32"/>
          <w:bdr w:val="none" w:sz="0" w:space="0" w:color="auto" w:frame="1"/>
          <w:shd w:val="clear" w:color="auto" w:fill="FFFFFF"/>
        </w:rPr>
        <w:t>подготовлен по материалам сети Интернет</w:t>
      </w:r>
      <w:r w:rsidR="00901C41">
        <w:rPr>
          <w:rFonts w:ascii="Times New Roman" w:hAnsi="Times New Roman" w:cs="Times New Roman"/>
          <w:b/>
          <w:sz w:val="32"/>
          <w:szCs w:val="32"/>
        </w:rPr>
        <w:t>.</w:t>
      </w:r>
    </w:p>
    <w:p w:rsidR="00250947" w:rsidRDefault="00250947" w:rsidP="00250947">
      <w:pPr>
        <w:spacing w:after="0" w:line="240" w:lineRule="auto"/>
        <w:jc w:val="center"/>
        <w:rPr>
          <w:rFonts w:ascii="Times New Roman" w:hAnsi="Times New Roman" w:cs="Times New Roman"/>
          <w:sz w:val="28"/>
          <w:szCs w:val="28"/>
        </w:rPr>
      </w:pPr>
    </w:p>
    <w:p w:rsidR="00250947" w:rsidRPr="00250947" w:rsidRDefault="00250947" w:rsidP="00250947">
      <w:pPr>
        <w:spacing w:after="0" w:line="240" w:lineRule="auto"/>
        <w:jc w:val="center"/>
        <w:rPr>
          <w:rFonts w:ascii="Times New Roman" w:hAnsi="Times New Roman" w:cs="Times New Roman"/>
          <w:b/>
          <w:sz w:val="32"/>
          <w:szCs w:val="32"/>
        </w:rPr>
      </w:pPr>
      <w:r w:rsidRPr="00250947">
        <w:rPr>
          <w:rFonts w:ascii="Times New Roman" w:hAnsi="Times New Roman" w:cs="Times New Roman"/>
          <w:b/>
          <w:sz w:val="32"/>
          <w:szCs w:val="32"/>
        </w:rPr>
        <w:t xml:space="preserve">г.Приморско-Ахтарск </w:t>
      </w:r>
    </w:p>
    <w:p w:rsidR="00250947" w:rsidRPr="00250947" w:rsidRDefault="00250947" w:rsidP="00250947">
      <w:pPr>
        <w:spacing w:after="0"/>
        <w:jc w:val="center"/>
        <w:rPr>
          <w:rFonts w:ascii="Times New Roman" w:hAnsi="Times New Roman" w:cs="Times New Roman"/>
          <w:sz w:val="32"/>
          <w:szCs w:val="32"/>
        </w:rPr>
      </w:pPr>
    </w:p>
    <w:p w:rsidR="00E04E72" w:rsidRDefault="00E04E72" w:rsidP="00281A82">
      <w:pPr>
        <w:jc w:val="center"/>
        <w:rPr>
          <w:rFonts w:ascii="Times New Roman" w:hAnsi="Times New Roman" w:cs="Times New Roman"/>
          <w:sz w:val="28"/>
          <w:szCs w:val="28"/>
        </w:rPr>
      </w:pPr>
    </w:p>
    <w:p w:rsidR="00BF1229" w:rsidRDefault="0094561F" w:rsidP="00281A82">
      <w:pPr>
        <w:jc w:val="center"/>
        <w:rPr>
          <w:rFonts w:ascii="Times New Roman" w:hAnsi="Times New Roman" w:cs="Times New Roman"/>
          <w:sz w:val="28"/>
          <w:szCs w:val="28"/>
        </w:rPr>
      </w:pPr>
      <w:r w:rsidRPr="0094561F">
        <w:rPr>
          <w:noProof/>
        </w:rPr>
        <w:lastRenderedPageBreak/>
        <w:pict>
          <v:shape id="_x0000_s1034" type="#_x0000_t136" style="position:absolute;left:0;text-align:left;margin-left:104.9pt;margin-top:19.4pt;width:254.5pt;height:36pt;z-index:251671552;mso-position-horizontal-relative:margin;mso-position-vertical-relative:margin" fillcolor="#369" stroked="f">
            <v:shadow on="t" color="#b2b2b2" opacity="52429f" offset="3pt"/>
            <v:textpath style="font-family:&quot;Times New Roman&quot;;font-size:28pt;v-text-kern:t" trim="t" fitpath="t" string="В этом номере"/>
            <w10:wrap type="square" anchorx="margin" anchory="margin"/>
          </v:shape>
        </w:pict>
      </w:r>
    </w:p>
    <w:p w:rsidR="00BF1229" w:rsidRDefault="00BF1229" w:rsidP="00250947">
      <w:pPr>
        <w:rPr>
          <w:rFonts w:ascii="Times New Roman" w:hAnsi="Times New Roman" w:cs="Times New Roman"/>
          <w:sz w:val="28"/>
          <w:szCs w:val="28"/>
        </w:rPr>
      </w:pPr>
    </w:p>
    <w:p w:rsidR="00BF1229" w:rsidRDefault="00BF1229" w:rsidP="00281A82">
      <w:pPr>
        <w:jc w:val="center"/>
        <w:rPr>
          <w:rFonts w:ascii="Times New Roman" w:hAnsi="Times New Roman" w:cs="Times New Roman"/>
          <w:sz w:val="28"/>
          <w:szCs w:val="28"/>
        </w:rPr>
      </w:pPr>
    </w:p>
    <w:p w:rsidR="00BF1229" w:rsidRDefault="00505F68" w:rsidP="00205670">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Это интересно</w:t>
      </w:r>
      <w:r w:rsidR="00B05B43">
        <w:rPr>
          <w:rFonts w:ascii="Times New Roman" w:hAnsi="Times New Roman" w:cs="Times New Roman"/>
          <w:b/>
          <w:sz w:val="40"/>
          <w:szCs w:val="40"/>
        </w:rPr>
        <w:t xml:space="preserve">   </w:t>
      </w:r>
      <w:r w:rsidR="0026009B">
        <w:rPr>
          <w:rFonts w:ascii="Times New Roman" w:hAnsi="Times New Roman" w:cs="Times New Roman"/>
          <w:b/>
          <w:sz w:val="40"/>
          <w:szCs w:val="40"/>
        </w:rPr>
        <w:t xml:space="preserve">          </w:t>
      </w:r>
      <w:r w:rsidR="00B2795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sidR="00B16148">
        <w:rPr>
          <w:rFonts w:ascii="Times New Roman" w:hAnsi="Times New Roman" w:cs="Times New Roman"/>
          <w:b/>
          <w:sz w:val="40"/>
          <w:szCs w:val="40"/>
        </w:rPr>
        <w:t xml:space="preserve">       </w:t>
      </w:r>
      <w:r w:rsidR="002A480E">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764DD0">
        <w:rPr>
          <w:rFonts w:ascii="Times New Roman" w:hAnsi="Times New Roman" w:cs="Times New Roman"/>
          <w:b/>
          <w:sz w:val="40"/>
          <w:szCs w:val="40"/>
        </w:rPr>
        <w:t xml:space="preserve">            </w:t>
      </w:r>
      <w:r w:rsidR="00E61684" w:rsidRPr="00E61684">
        <w:rPr>
          <w:rFonts w:ascii="Times New Roman" w:hAnsi="Times New Roman" w:cs="Times New Roman"/>
          <w:sz w:val="32"/>
          <w:szCs w:val="32"/>
        </w:rPr>
        <w:t>-</w:t>
      </w:r>
      <w:r w:rsidR="00974B6A">
        <w:rPr>
          <w:rFonts w:ascii="Times New Roman" w:hAnsi="Times New Roman" w:cs="Times New Roman"/>
          <w:sz w:val="32"/>
          <w:szCs w:val="32"/>
        </w:rPr>
        <w:t xml:space="preserve"> </w:t>
      </w:r>
      <w:r w:rsidR="00E61684" w:rsidRPr="00E61684">
        <w:rPr>
          <w:rFonts w:ascii="Times New Roman" w:hAnsi="Times New Roman" w:cs="Times New Roman"/>
          <w:sz w:val="32"/>
          <w:szCs w:val="32"/>
        </w:rPr>
        <w:t>стр.3</w:t>
      </w:r>
    </w:p>
    <w:p w:rsidR="00205670" w:rsidRPr="00501E75" w:rsidRDefault="00501E75" w:rsidP="00501E75">
      <w:pPr>
        <w:pStyle w:val="a5"/>
        <w:numPr>
          <w:ilvl w:val="0"/>
          <w:numId w:val="2"/>
        </w:numPr>
        <w:spacing w:line="600" w:lineRule="auto"/>
        <w:ind w:left="-426" w:hanging="425"/>
        <w:rPr>
          <w:rFonts w:ascii="Times New Roman" w:hAnsi="Times New Roman" w:cs="Times New Roman"/>
          <w:sz w:val="32"/>
          <w:szCs w:val="32"/>
        </w:rPr>
      </w:pPr>
      <w:r>
        <w:rPr>
          <w:rFonts w:ascii="Times New Roman" w:hAnsi="Times New Roman" w:cs="Times New Roman"/>
          <w:b/>
          <w:sz w:val="40"/>
          <w:szCs w:val="40"/>
        </w:rPr>
        <w:t>В копилку семейного воспитания</w:t>
      </w:r>
      <w:r w:rsidR="001205EC">
        <w:rPr>
          <w:rFonts w:ascii="Times New Roman" w:hAnsi="Times New Roman" w:cs="Times New Roman"/>
          <w:b/>
          <w:sz w:val="40"/>
          <w:szCs w:val="40"/>
        </w:rPr>
        <w:t xml:space="preserve">   </w:t>
      </w:r>
      <w:r w:rsidR="00F031A8">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F031A8">
        <w:rPr>
          <w:rFonts w:ascii="Times New Roman" w:hAnsi="Times New Roman" w:cs="Times New Roman"/>
          <w:b/>
          <w:sz w:val="40"/>
          <w:szCs w:val="40"/>
        </w:rPr>
        <w:t xml:space="preserve"> </w:t>
      </w:r>
      <w:r w:rsidRPr="00E61684">
        <w:rPr>
          <w:rFonts w:ascii="Times New Roman" w:hAnsi="Times New Roman" w:cs="Times New Roman"/>
          <w:sz w:val="32"/>
          <w:szCs w:val="32"/>
        </w:rPr>
        <w:t>-</w:t>
      </w:r>
      <w:r>
        <w:rPr>
          <w:rFonts w:ascii="Times New Roman" w:hAnsi="Times New Roman" w:cs="Times New Roman"/>
          <w:sz w:val="32"/>
          <w:szCs w:val="32"/>
        </w:rPr>
        <w:t xml:space="preserve"> </w:t>
      </w:r>
      <w:r w:rsidRPr="00E61684">
        <w:rPr>
          <w:rFonts w:ascii="Times New Roman" w:hAnsi="Times New Roman" w:cs="Times New Roman"/>
          <w:sz w:val="32"/>
          <w:szCs w:val="32"/>
        </w:rPr>
        <w:t>стр.</w:t>
      </w:r>
      <w:r w:rsidR="004765D7">
        <w:rPr>
          <w:rFonts w:ascii="Times New Roman" w:hAnsi="Times New Roman" w:cs="Times New Roman"/>
          <w:sz w:val="32"/>
          <w:szCs w:val="32"/>
        </w:rPr>
        <w:t>8</w:t>
      </w:r>
    </w:p>
    <w:p w:rsidR="00974B6A" w:rsidRPr="00764DD0" w:rsidRDefault="001879EA" w:rsidP="00764DD0">
      <w:pPr>
        <w:pStyle w:val="a5"/>
        <w:numPr>
          <w:ilvl w:val="0"/>
          <w:numId w:val="2"/>
        </w:numPr>
        <w:spacing w:line="600" w:lineRule="auto"/>
        <w:ind w:left="-426" w:right="-284" w:hanging="425"/>
        <w:rPr>
          <w:rFonts w:ascii="Times New Roman" w:hAnsi="Times New Roman" w:cs="Times New Roman"/>
          <w:sz w:val="32"/>
          <w:szCs w:val="32"/>
        </w:rPr>
      </w:pPr>
      <w:r>
        <w:rPr>
          <w:rFonts w:ascii="Times New Roman" w:hAnsi="Times New Roman" w:cs="Times New Roman"/>
          <w:b/>
          <w:sz w:val="40"/>
          <w:szCs w:val="40"/>
        </w:rPr>
        <w:t xml:space="preserve">Почитайте детям                      </w:t>
      </w:r>
      <w:r w:rsidR="00696D26">
        <w:rPr>
          <w:rFonts w:ascii="Times New Roman" w:hAnsi="Times New Roman" w:cs="Times New Roman"/>
          <w:b/>
          <w:sz w:val="40"/>
          <w:szCs w:val="40"/>
        </w:rPr>
        <w:t xml:space="preserve">                               </w:t>
      </w:r>
      <w:r w:rsidR="00F51A4B">
        <w:rPr>
          <w:rFonts w:ascii="Times New Roman" w:hAnsi="Times New Roman" w:cs="Times New Roman"/>
          <w:b/>
          <w:sz w:val="40"/>
          <w:szCs w:val="40"/>
        </w:rPr>
        <w:t xml:space="preserve">  </w:t>
      </w:r>
      <w:r w:rsidR="00764DD0">
        <w:rPr>
          <w:rFonts w:ascii="Times New Roman" w:hAnsi="Times New Roman" w:cs="Times New Roman"/>
          <w:b/>
          <w:sz w:val="40"/>
          <w:szCs w:val="40"/>
        </w:rPr>
        <w:t xml:space="preserve"> </w:t>
      </w:r>
      <w:r w:rsidR="00764DD0" w:rsidRPr="00764DD0">
        <w:rPr>
          <w:rFonts w:ascii="Times New Roman" w:hAnsi="Times New Roman" w:cs="Times New Roman"/>
          <w:sz w:val="32"/>
          <w:szCs w:val="32"/>
        </w:rPr>
        <w:t>-</w:t>
      </w:r>
      <w:r w:rsidR="00764DD0">
        <w:rPr>
          <w:rFonts w:ascii="Times New Roman" w:hAnsi="Times New Roman" w:cs="Times New Roman"/>
          <w:sz w:val="32"/>
          <w:szCs w:val="32"/>
        </w:rPr>
        <w:t xml:space="preserve"> </w:t>
      </w:r>
      <w:r w:rsidR="00764DD0" w:rsidRPr="00764DD0">
        <w:rPr>
          <w:rFonts w:ascii="Times New Roman" w:hAnsi="Times New Roman" w:cs="Times New Roman"/>
          <w:sz w:val="32"/>
          <w:szCs w:val="32"/>
        </w:rPr>
        <w:t>стр.</w:t>
      </w:r>
      <w:r>
        <w:rPr>
          <w:rFonts w:ascii="Times New Roman" w:hAnsi="Times New Roman" w:cs="Times New Roman"/>
          <w:sz w:val="32"/>
          <w:szCs w:val="32"/>
        </w:rPr>
        <w:t>10</w:t>
      </w:r>
      <w:r w:rsidR="00F51A4B" w:rsidRPr="00764DD0">
        <w:rPr>
          <w:rFonts w:ascii="Times New Roman" w:hAnsi="Times New Roman" w:cs="Times New Roman"/>
          <w:b/>
          <w:sz w:val="32"/>
          <w:szCs w:val="32"/>
        </w:rPr>
        <w:t xml:space="preserve">            </w:t>
      </w:r>
      <w:r w:rsidR="003617C2" w:rsidRPr="00764DD0">
        <w:rPr>
          <w:rFonts w:ascii="Times New Roman" w:hAnsi="Times New Roman" w:cs="Times New Roman"/>
          <w:b/>
          <w:sz w:val="32"/>
          <w:szCs w:val="32"/>
        </w:rPr>
        <w:t xml:space="preserve">                      </w:t>
      </w:r>
      <w:r w:rsidR="009322F1" w:rsidRPr="00764DD0">
        <w:rPr>
          <w:rFonts w:ascii="Times New Roman" w:hAnsi="Times New Roman" w:cs="Times New Roman"/>
          <w:b/>
          <w:sz w:val="32"/>
          <w:szCs w:val="32"/>
        </w:rPr>
        <w:t xml:space="preserve">      </w:t>
      </w:r>
      <w:r w:rsidR="00974B6A" w:rsidRPr="00764DD0">
        <w:rPr>
          <w:rFonts w:ascii="Times New Roman" w:hAnsi="Times New Roman" w:cs="Times New Roman"/>
          <w:b/>
          <w:sz w:val="32"/>
          <w:szCs w:val="32"/>
        </w:rPr>
        <w:t xml:space="preserve">  </w:t>
      </w:r>
      <w:r w:rsidR="00764DD0" w:rsidRPr="00764DD0">
        <w:rPr>
          <w:rFonts w:ascii="Times New Roman" w:hAnsi="Times New Roman" w:cs="Times New Roman"/>
          <w:b/>
          <w:sz w:val="32"/>
          <w:szCs w:val="32"/>
        </w:rPr>
        <w:t xml:space="preserve">               </w:t>
      </w:r>
    </w:p>
    <w:p w:rsidR="00F51A4B" w:rsidRDefault="00F51A4B" w:rsidP="00696D26">
      <w:pPr>
        <w:spacing w:line="600" w:lineRule="auto"/>
        <w:ind w:left="-851"/>
        <w:rPr>
          <w:rFonts w:ascii="Times New Roman" w:hAnsi="Times New Roman" w:cs="Times New Roman"/>
          <w:sz w:val="32"/>
          <w:szCs w:val="32"/>
        </w:rPr>
      </w:pPr>
    </w:p>
    <w:p w:rsidR="00505F68" w:rsidRDefault="00505F68" w:rsidP="00696D26">
      <w:pPr>
        <w:spacing w:line="600" w:lineRule="auto"/>
        <w:ind w:left="-851"/>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52448" behindDoc="0" locked="0" layoutInCell="1" allowOverlap="1">
            <wp:simplePos x="0" y="0"/>
            <wp:positionH relativeFrom="margin">
              <wp:posOffset>-246380</wp:posOffset>
            </wp:positionH>
            <wp:positionV relativeFrom="margin">
              <wp:posOffset>4200525</wp:posOffset>
            </wp:positionV>
            <wp:extent cx="5822315" cy="4373245"/>
            <wp:effectExtent l="19050" t="0" r="6985" b="0"/>
            <wp:wrapSquare wrapText="bothSides"/>
            <wp:docPr id="8" name="Рисунок 5" descr="http://ahdetki.ru/uploads/images/00/00/01/2013/06/26/455ac1e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hdetki.ru/uploads/images/00/00/01/2013/06/26/455ac1e7d1.jpg"/>
                    <pic:cNvPicPr>
                      <a:picLocks noChangeAspect="1" noChangeArrowheads="1"/>
                    </pic:cNvPicPr>
                  </pic:nvPicPr>
                  <pic:blipFill>
                    <a:blip r:embed="rId10"/>
                    <a:srcRect/>
                    <a:stretch>
                      <a:fillRect/>
                    </a:stretch>
                  </pic:blipFill>
                  <pic:spPr bwMode="auto">
                    <a:xfrm>
                      <a:off x="0" y="0"/>
                      <a:ext cx="5822315" cy="4373245"/>
                    </a:xfrm>
                    <a:prstGeom prst="rect">
                      <a:avLst/>
                    </a:prstGeom>
                    <a:noFill/>
                    <a:ln w="9525">
                      <a:noFill/>
                      <a:miter lim="800000"/>
                      <a:headEnd/>
                      <a:tailEnd/>
                    </a:ln>
                    <a:effectLst>
                      <a:softEdge rad="63500"/>
                    </a:effectLst>
                  </pic:spPr>
                </pic:pic>
              </a:graphicData>
            </a:graphic>
          </wp:anchor>
        </w:drawing>
      </w:r>
    </w:p>
    <w:p w:rsidR="00505F68" w:rsidRDefault="00505F68" w:rsidP="00696D26">
      <w:pPr>
        <w:spacing w:line="600" w:lineRule="auto"/>
        <w:ind w:left="-851"/>
        <w:rPr>
          <w:rFonts w:ascii="Times New Roman" w:hAnsi="Times New Roman" w:cs="Times New Roman"/>
          <w:sz w:val="32"/>
          <w:szCs w:val="32"/>
        </w:rPr>
      </w:pPr>
    </w:p>
    <w:p w:rsidR="00505F68" w:rsidRDefault="00505F68" w:rsidP="00696D26">
      <w:pPr>
        <w:spacing w:line="600" w:lineRule="auto"/>
        <w:ind w:left="-851"/>
        <w:rPr>
          <w:rFonts w:ascii="Times New Roman" w:hAnsi="Times New Roman" w:cs="Times New Roman"/>
          <w:sz w:val="32"/>
          <w:szCs w:val="32"/>
        </w:rPr>
      </w:pPr>
    </w:p>
    <w:p w:rsidR="00505F68" w:rsidRDefault="00505F68" w:rsidP="00696D26">
      <w:pPr>
        <w:spacing w:line="600" w:lineRule="auto"/>
        <w:ind w:left="-851"/>
        <w:rPr>
          <w:rFonts w:ascii="Times New Roman" w:hAnsi="Times New Roman" w:cs="Times New Roman"/>
          <w:sz w:val="32"/>
          <w:szCs w:val="32"/>
        </w:rPr>
      </w:pPr>
    </w:p>
    <w:p w:rsidR="00505F68" w:rsidRDefault="00505F68" w:rsidP="00696D26">
      <w:pPr>
        <w:spacing w:line="600" w:lineRule="auto"/>
        <w:ind w:left="-851"/>
        <w:rPr>
          <w:rFonts w:ascii="Times New Roman" w:hAnsi="Times New Roman" w:cs="Times New Roman"/>
          <w:sz w:val="32"/>
          <w:szCs w:val="32"/>
        </w:rPr>
      </w:pPr>
    </w:p>
    <w:p w:rsidR="00505F68" w:rsidRPr="00696D26" w:rsidRDefault="00505F68" w:rsidP="00696D26">
      <w:pPr>
        <w:spacing w:line="600" w:lineRule="auto"/>
        <w:ind w:left="-851"/>
        <w:rPr>
          <w:rFonts w:ascii="Times New Roman" w:hAnsi="Times New Roman" w:cs="Times New Roman"/>
          <w:sz w:val="32"/>
          <w:szCs w:val="32"/>
        </w:rPr>
      </w:pPr>
    </w:p>
    <w:p w:rsidR="008040C3" w:rsidRPr="00BF1229" w:rsidRDefault="008040C3" w:rsidP="00974B6A">
      <w:pPr>
        <w:pStyle w:val="a5"/>
        <w:spacing w:line="600" w:lineRule="auto"/>
        <w:ind w:left="-426"/>
        <w:rPr>
          <w:rFonts w:ascii="Times New Roman" w:hAnsi="Times New Roman" w:cs="Times New Roman"/>
          <w:sz w:val="28"/>
          <w:szCs w:val="28"/>
        </w:rPr>
      </w:pPr>
    </w:p>
    <w:p w:rsidR="00BF1229" w:rsidRPr="00BF1229" w:rsidRDefault="00BF1229" w:rsidP="00D43349">
      <w:pPr>
        <w:pStyle w:val="a5"/>
        <w:ind w:left="-709"/>
        <w:jc w:val="center"/>
        <w:rPr>
          <w:rFonts w:ascii="Times New Roman" w:hAnsi="Times New Roman" w:cs="Times New Roman"/>
          <w:sz w:val="28"/>
          <w:szCs w:val="28"/>
        </w:rPr>
      </w:pPr>
    </w:p>
    <w:p w:rsidR="00186F8B" w:rsidRPr="00512C0D" w:rsidRDefault="00186F8B" w:rsidP="00512C0D">
      <w:pPr>
        <w:rPr>
          <w:noProof/>
        </w:rPr>
      </w:pPr>
    </w:p>
    <w:p w:rsidR="00D01D69" w:rsidRDefault="0094561F" w:rsidP="00D01D69">
      <w:pPr>
        <w:jc w:val="center"/>
        <w:rPr>
          <w:rFonts w:ascii="Times New Roman" w:hAnsi="Times New Roman" w:cs="Times New Roman"/>
          <w:sz w:val="28"/>
          <w:szCs w:val="28"/>
        </w:rPr>
      </w:pPr>
      <w:r w:rsidRPr="0094561F">
        <w:rPr>
          <w:rFonts w:ascii="Times New Roman" w:hAnsi="Times New Roman" w:cs="Times New Roman"/>
          <w:sz w:val="28"/>
          <w:szCs w:val="28"/>
        </w:rPr>
        <w:lastRenderedPageBreak/>
        <w:pict>
          <v:shape id="_x0000_i1025" type="#_x0000_t136" style="width:266.3pt;height:42.5pt" fillcolor="#369" stroked="f">
            <v:shadow on="t" color="#b2b2b2" opacity="52429f" offset="3pt"/>
            <v:textpath style="font-family:&quot;Times New Roman&quot;;v-text-kern:t" trim="t" fitpath="t" string="Это интересно"/>
          </v:shape>
        </w:pict>
      </w:r>
    </w:p>
    <w:p w:rsidR="00D1609C" w:rsidRDefault="00B16148" w:rsidP="00624AA0">
      <w:pPr>
        <w:spacing w:after="0" w:line="240" w:lineRule="auto"/>
        <w:ind w:left="-709"/>
        <w:jc w:val="center"/>
        <w:outlineLvl w:val="1"/>
        <w:rPr>
          <w:rFonts w:ascii="Monotype Corsiva" w:eastAsia="Times New Roman" w:hAnsi="Monotype Corsiva" w:cs="Times New Roman"/>
          <w:b/>
          <w:bCs/>
          <w:color w:val="00B050"/>
          <w:sz w:val="58"/>
          <w:szCs w:val="58"/>
        </w:rPr>
      </w:pPr>
      <w:r w:rsidRPr="00E66161">
        <w:rPr>
          <w:rFonts w:ascii="Monotype Corsiva" w:eastAsia="Times New Roman" w:hAnsi="Monotype Corsiva" w:cs="Times New Roman"/>
          <w:b/>
          <w:bCs/>
          <w:color w:val="00B050"/>
          <w:sz w:val="58"/>
          <w:szCs w:val="58"/>
        </w:rPr>
        <w:t>Э</w:t>
      </w:r>
      <w:r w:rsidR="00505F68">
        <w:rPr>
          <w:rFonts w:ascii="Monotype Corsiva" w:eastAsia="Times New Roman" w:hAnsi="Monotype Corsiva" w:cs="Times New Roman"/>
          <w:b/>
          <w:bCs/>
          <w:color w:val="00B050"/>
          <w:sz w:val="58"/>
          <w:szCs w:val="58"/>
        </w:rPr>
        <w:t>кологические праздники в сентябре</w:t>
      </w:r>
    </w:p>
    <w:p w:rsidR="00156666" w:rsidRDefault="00156666" w:rsidP="00624AA0">
      <w:pPr>
        <w:spacing w:after="0" w:line="240" w:lineRule="auto"/>
        <w:ind w:left="-709"/>
        <w:jc w:val="center"/>
        <w:outlineLvl w:val="1"/>
        <w:rPr>
          <w:rFonts w:ascii="Monotype Corsiva" w:eastAsia="Times New Roman" w:hAnsi="Monotype Corsiva" w:cs="Times New Roman"/>
          <w:b/>
          <w:bCs/>
          <w:color w:val="00B050"/>
          <w:sz w:val="58"/>
          <w:szCs w:val="58"/>
        </w:rPr>
      </w:pPr>
    </w:p>
    <w:p w:rsidR="000B3AB1" w:rsidRPr="00156666" w:rsidRDefault="00AD47E4" w:rsidP="00156666">
      <w:pPr>
        <w:pStyle w:val="1"/>
        <w:spacing w:before="0" w:beforeAutospacing="0" w:after="161" w:afterAutospacing="0" w:line="276" w:lineRule="atLeast"/>
        <w:ind w:left="-851"/>
        <w:jc w:val="center"/>
        <w:rPr>
          <w:color w:val="000000"/>
          <w:sz w:val="40"/>
          <w:szCs w:val="40"/>
        </w:rPr>
      </w:pPr>
      <w:r>
        <w:rPr>
          <w:color w:val="FF0000"/>
          <w:sz w:val="36"/>
          <w:szCs w:val="36"/>
        </w:rPr>
        <w:t xml:space="preserve">3 сентября  </w:t>
      </w:r>
      <w:r>
        <w:rPr>
          <w:color w:val="000000"/>
          <w:sz w:val="36"/>
          <w:szCs w:val="36"/>
        </w:rPr>
        <w:t xml:space="preserve"> – </w:t>
      </w:r>
      <w:r>
        <w:rPr>
          <w:color w:val="000000"/>
          <w:sz w:val="40"/>
          <w:szCs w:val="40"/>
        </w:rPr>
        <w:t>День озера Байкал</w:t>
      </w:r>
    </w:p>
    <w:p w:rsidR="00156666" w:rsidRDefault="00156666" w:rsidP="00156666">
      <w:pPr>
        <w:pStyle w:val="1"/>
        <w:spacing w:before="0" w:beforeAutospacing="0" w:after="0" w:afterAutospacing="0"/>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54496" behindDoc="0" locked="0" layoutInCell="1" allowOverlap="1">
            <wp:simplePos x="0" y="0"/>
            <wp:positionH relativeFrom="margin">
              <wp:posOffset>-521335</wp:posOffset>
            </wp:positionH>
            <wp:positionV relativeFrom="margin">
              <wp:posOffset>2790190</wp:posOffset>
            </wp:positionV>
            <wp:extent cx="4137025" cy="2159635"/>
            <wp:effectExtent l="19050" t="0" r="0" b="0"/>
            <wp:wrapSquare wrapText="bothSides"/>
            <wp:docPr id="11" name="Рисунок 12" descr="https://im0-tub-ru.yandex.net/i?id=46f2dc05da0c2d0442e72720322a7167&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0-tub-ru.yandex.net/i?id=46f2dc05da0c2d0442e72720322a7167&amp;n=13"/>
                    <pic:cNvPicPr>
                      <a:picLocks noChangeAspect="1" noChangeArrowheads="1"/>
                    </pic:cNvPicPr>
                  </pic:nvPicPr>
                  <pic:blipFill>
                    <a:blip r:embed="rId11"/>
                    <a:srcRect/>
                    <a:stretch>
                      <a:fillRect/>
                    </a:stretch>
                  </pic:blipFill>
                  <pic:spPr bwMode="auto">
                    <a:xfrm>
                      <a:off x="0" y="0"/>
                      <a:ext cx="4137025" cy="2159635"/>
                    </a:xfrm>
                    <a:prstGeom prst="rect">
                      <a:avLst/>
                    </a:prstGeom>
                    <a:noFill/>
                    <a:ln w="9525">
                      <a:noFill/>
                      <a:miter lim="800000"/>
                      <a:headEnd/>
                      <a:tailEnd/>
                    </a:ln>
                    <a:effectLst>
                      <a:softEdge rad="63500"/>
                    </a:effectLst>
                  </pic:spPr>
                </pic:pic>
              </a:graphicData>
            </a:graphic>
          </wp:anchor>
        </w:drawing>
      </w:r>
      <w:r w:rsidRPr="00AD47E4">
        <w:rPr>
          <w:b w:val="0"/>
          <w:color w:val="000000"/>
          <w:sz w:val="32"/>
          <w:szCs w:val="32"/>
          <w:shd w:val="clear" w:color="auto" w:fill="FFFFFF"/>
        </w:rPr>
        <w:t xml:space="preserve"> </w:t>
      </w:r>
      <w:r w:rsidR="00AD47E4" w:rsidRPr="00AD47E4">
        <w:rPr>
          <w:b w:val="0"/>
          <w:color w:val="000000"/>
          <w:sz w:val="32"/>
          <w:szCs w:val="32"/>
          <w:shd w:val="clear" w:color="auto" w:fill="FFFFFF"/>
        </w:rPr>
        <w:t xml:space="preserve">«Славное море — священный Байкал...» — это неповторимо прекрасное сибирское озеро не может оставить равнодушным ни поэтов, ни ученых, ни просто туристов из многих стран. Бай-Куль — Байкал — в переводе с тюркского «богатое озеро». </w:t>
      </w:r>
    </w:p>
    <w:p w:rsidR="00156666" w:rsidRDefault="00AD47E4" w:rsidP="00156666">
      <w:pPr>
        <w:pStyle w:val="1"/>
        <w:spacing w:before="0" w:beforeAutospacing="0" w:after="0" w:afterAutospacing="0"/>
        <w:ind w:left="-851" w:firstLine="284"/>
        <w:jc w:val="both"/>
        <w:rPr>
          <w:b w:val="0"/>
          <w:color w:val="000000"/>
          <w:sz w:val="32"/>
          <w:szCs w:val="32"/>
          <w:shd w:val="clear" w:color="auto" w:fill="FFFFFF"/>
        </w:rPr>
      </w:pPr>
      <w:r w:rsidRPr="00AD47E4">
        <w:rPr>
          <w:b w:val="0"/>
          <w:color w:val="000000"/>
          <w:sz w:val="32"/>
          <w:szCs w:val="32"/>
          <w:shd w:val="clear" w:color="auto" w:fill="FFFFFF"/>
        </w:rPr>
        <w:t>В целях усиления значимости этого уникального природного явления и</w:t>
      </w:r>
      <w:r w:rsidR="00156666">
        <w:rPr>
          <w:b w:val="0"/>
          <w:color w:val="000000"/>
          <w:sz w:val="32"/>
          <w:szCs w:val="32"/>
          <w:shd w:val="clear" w:color="auto" w:fill="FFFFFF"/>
        </w:rPr>
        <w:t xml:space="preserve"> привлечения </w:t>
      </w:r>
      <w:r w:rsidRPr="00AD47E4">
        <w:rPr>
          <w:b w:val="0"/>
          <w:color w:val="000000"/>
          <w:sz w:val="32"/>
          <w:szCs w:val="32"/>
          <w:shd w:val="clear" w:color="auto" w:fill="FFFFFF"/>
        </w:rPr>
        <w:t xml:space="preserve">широкой общественности к участию в мероприятиях по сохранению Байкала в 1999 году был учрежден День Байкала, и с тех пор он ежегодно отмечался в четвертое воскресенье августа. </w:t>
      </w:r>
    </w:p>
    <w:p w:rsidR="00156666" w:rsidRDefault="00AD47E4" w:rsidP="00156666">
      <w:pPr>
        <w:pStyle w:val="1"/>
        <w:spacing w:before="0" w:beforeAutospacing="0" w:after="0" w:afterAutospacing="0"/>
        <w:ind w:left="-851" w:firstLine="284"/>
        <w:jc w:val="both"/>
        <w:rPr>
          <w:b w:val="0"/>
          <w:color w:val="000000"/>
          <w:sz w:val="32"/>
          <w:szCs w:val="32"/>
          <w:shd w:val="clear" w:color="auto" w:fill="FFFFFF"/>
        </w:rPr>
      </w:pPr>
      <w:r w:rsidRPr="00AD47E4">
        <w:rPr>
          <w:b w:val="0"/>
          <w:color w:val="000000"/>
          <w:sz w:val="32"/>
          <w:szCs w:val="32"/>
          <w:shd w:val="clear" w:color="auto" w:fill="FFFFFF"/>
        </w:rPr>
        <w:t xml:space="preserve">К настоящему времени День Байкала получил общероссийское и общемировое признание, стал важной и популярной датой в нашем календаре. Появились новые и добрые традиции. Например, в Иркутске к этому Дню приурочено проведение фотовыставок, конкурсов и театрализованных представлений. Многие общественные акции, научные, культурные и спортивные мероприятия проходят под эгидой Дня Байкала в течение всего года. Это кинофестивали, выставки художников и фотовыставки, коллективные выезды юных и взрослых художников на Байкал для проведения пленэров, конкурсы прикладного народного творчества, викторины, экологические субботники, акции по уборке мусора с побережий водоемов и другие. </w:t>
      </w:r>
    </w:p>
    <w:p w:rsidR="00156666" w:rsidRDefault="00AD47E4" w:rsidP="00156666">
      <w:pPr>
        <w:pStyle w:val="1"/>
        <w:spacing w:before="0" w:beforeAutospacing="0" w:after="0" w:afterAutospacing="0"/>
        <w:ind w:left="-851" w:firstLine="284"/>
        <w:jc w:val="both"/>
        <w:rPr>
          <w:b w:val="0"/>
          <w:color w:val="000000"/>
          <w:sz w:val="32"/>
          <w:szCs w:val="32"/>
          <w:shd w:val="clear" w:color="auto" w:fill="FFFFFF"/>
        </w:rPr>
      </w:pPr>
      <w:r w:rsidRPr="00AD47E4">
        <w:rPr>
          <w:b w:val="0"/>
          <w:color w:val="000000"/>
          <w:sz w:val="32"/>
          <w:szCs w:val="32"/>
          <w:shd w:val="clear" w:color="auto" w:fill="FFFFFF"/>
        </w:rPr>
        <w:t>Нескол</w:t>
      </w:r>
      <w:r w:rsidR="00156666">
        <w:rPr>
          <w:b w:val="0"/>
          <w:color w:val="000000"/>
          <w:sz w:val="32"/>
          <w:szCs w:val="32"/>
          <w:shd w:val="clear" w:color="auto" w:fill="FFFFFF"/>
        </w:rPr>
        <w:t>ько любопытных фактов о Байкале:</w:t>
      </w:r>
    </w:p>
    <w:p w:rsidR="00156666" w:rsidRPr="00156666" w:rsidRDefault="00AD47E4" w:rsidP="00156666">
      <w:pPr>
        <w:pStyle w:val="1"/>
        <w:numPr>
          <w:ilvl w:val="0"/>
          <w:numId w:val="16"/>
        </w:numPr>
        <w:spacing w:before="0" w:beforeAutospacing="0" w:after="0" w:afterAutospacing="0"/>
        <w:ind w:left="-567" w:hanging="284"/>
        <w:jc w:val="both"/>
        <w:rPr>
          <w:color w:val="000000"/>
          <w:sz w:val="40"/>
          <w:szCs w:val="40"/>
        </w:rPr>
      </w:pPr>
      <w:r w:rsidRPr="00AD47E4">
        <w:rPr>
          <w:b w:val="0"/>
          <w:color w:val="000000"/>
          <w:sz w:val="32"/>
          <w:szCs w:val="32"/>
          <w:shd w:val="clear" w:color="auto" w:fill="FFFFFF"/>
        </w:rPr>
        <w:t xml:space="preserve">Байкал — самое глубокое озеро в мире. Его средняя глубина составляет около 730 метров. Наибольшая известная глубина Байкала — 1637 метров, а площадь его водного зеркала — 31,5 тысячи квадратных километров. </w:t>
      </w:r>
    </w:p>
    <w:p w:rsidR="00156666" w:rsidRPr="00156666" w:rsidRDefault="00AD47E4" w:rsidP="00156666">
      <w:pPr>
        <w:pStyle w:val="1"/>
        <w:numPr>
          <w:ilvl w:val="0"/>
          <w:numId w:val="16"/>
        </w:numPr>
        <w:spacing w:before="0" w:beforeAutospacing="0" w:after="0" w:afterAutospacing="0"/>
        <w:ind w:left="-567" w:hanging="284"/>
        <w:jc w:val="both"/>
        <w:rPr>
          <w:color w:val="000000"/>
          <w:sz w:val="40"/>
          <w:szCs w:val="40"/>
        </w:rPr>
      </w:pPr>
      <w:r w:rsidRPr="00AD47E4">
        <w:rPr>
          <w:b w:val="0"/>
          <w:color w:val="000000"/>
          <w:sz w:val="32"/>
          <w:szCs w:val="32"/>
          <w:shd w:val="clear" w:color="auto" w:fill="FFFFFF"/>
        </w:rPr>
        <w:lastRenderedPageBreak/>
        <w:t xml:space="preserve">Ученые полагают, что возраст Байкала составляет 20—25 миллионов лет. Но свои нынешние очертания Байкал приобрел, очевидно, несколько миллионов лет назад в результате изменений сейсмического характера. </w:t>
      </w:r>
    </w:p>
    <w:p w:rsidR="00156666" w:rsidRPr="00156666" w:rsidRDefault="00AD47E4" w:rsidP="00156666">
      <w:pPr>
        <w:pStyle w:val="1"/>
        <w:numPr>
          <w:ilvl w:val="0"/>
          <w:numId w:val="16"/>
        </w:numPr>
        <w:spacing w:before="0" w:beforeAutospacing="0" w:after="0" w:afterAutospacing="0"/>
        <w:ind w:left="-567" w:hanging="284"/>
        <w:jc w:val="both"/>
        <w:rPr>
          <w:color w:val="000000"/>
          <w:sz w:val="40"/>
          <w:szCs w:val="40"/>
        </w:rPr>
      </w:pPr>
      <w:r w:rsidRPr="00AD47E4">
        <w:rPr>
          <w:b w:val="0"/>
          <w:color w:val="000000"/>
          <w:sz w:val="32"/>
          <w:szCs w:val="32"/>
          <w:shd w:val="clear" w:color="auto" w:fill="FFFFFF"/>
        </w:rPr>
        <w:t xml:space="preserve">Кстати, Байкал испытывает землетрясения — несколько сотен в год. Большинство из них могут быть зарегистрированы только сейсмографами высокой чувствительности. </w:t>
      </w:r>
    </w:p>
    <w:p w:rsidR="00156666" w:rsidRPr="00156666" w:rsidRDefault="00AD47E4" w:rsidP="00156666">
      <w:pPr>
        <w:pStyle w:val="1"/>
        <w:numPr>
          <w:ilvl w:val="0"/>
          <w:numId w:val="16"/>
        </w:numPr>
        <w:spacing w:before="0" w:beforeAutospacing="0" w:after="0" w:afterAutospacing="0"/>
        <w:ind w:left="-567" w:hanging="284"/>
        <w:jc w:val="both"/>
        <w:rPr>
          <w:color w:val="000000"/>
          <w:sz w:val="40"/>
          <w:szCs w:val="40"/>
        </w:rPr>
      </w:pPr>
      <w:r w:rsidRPr="00AD47E4">
        <w:rPr>
          <w:b w:val="0"/>
          <w:color w:val="000000"/>
          <w:sz w:val="32"/>
          <w:szCs w:val="32"/>
          <w:shd w:val="clear" w:color="auto" w:fill="FFFFFF"/>
        </w:rPr>
        <w:t xml:space="preserve">Байкальская вода вкусна и чиста, потому что озеро обладает мощными защитными механизмами самоочищения. Жители прибайкальских деревень и поселков нередко берут воду для бытовых нужд и приготовления пищи из Байкала. Байкальская вода содержит мало растворенных и взвешенных веществ, поэтому ее прозрачность превосходит все озерные водоемы мира и приближается к прозрачности вод океанов. </w:t>
      </w:r>
    </w:p>
    <w:p w:rsidR="00156666" w:rsidRPr="00156666" w:rsidRDefault="00AD47E4" w:rsidP="00156666">
      <w:pPr>
        <w:pStyle w:val="1"/>
        <w:numPr>
          <w:ilvl w:val="0"/>
          <w:numId w:val="16"/>
        </w:numPr>
        <w:spacing w:before="0" w:beforeAutospacing="0" w:after="0" w:afterAutospacing="0"/>
        <w:ind w:left="-567" w:hanging="284"/>
        <w:jc w:val="both"/>
        <w:rPr>
          <w:color w:val="000000"/>
          <w:sz w:val="40"/>
          <w:szCs w:val="40"/>
        </w:rPr>
      </w:pPr>
      <w:r w:rsidRPr="00AD47E4">
        <w:rPr>
          <w:b w:val="0"/>
          <w:color w:val="000000"/>
          <w:sz w:val="32"/>
          <w:szCs w:val="32"/>
          <w:shd w:val="clear" w:color="auto" w:fill="FFFFFF"/>
        </w:rPr>
        <w:t>В 1996 году Байкал был внесён в Список объектов Всемирного наследия ЮНЕСКО.</w:t>
      </w:r>
    </w:p>
    <w:p w:rsidR="00156666" w:rsidRPr="00156666" w:rsidRDefault="00156666" w:rsidP="00156666">
      <w:pPr>
        <w:pStyle w:val="1"/>
        <w:spacing w:before="0" w:beforeAutospacing="0" w:after="0" w:afterAutospacing="0"/>
        <w:ind w:left="-567"/>
        <w:jc w:val="both"/>
        <w:rPr>
          <w:color w:val="000000"/>
          <w:sz w:val="40"/>
          <w:szCs w:val="40"/>
        </w:rPr>
      </w:pPr>
    </w:p>
    <w:p w:rsidR="00156666" w:rsidRDefault="00156666" w:rsidP="00156666">
      <w:pPr>
        <w:pStyle w:val="1"/>
        <w:spacing w:before="0" w:beforeAutospacing="0" w:after="0" w:afterAutospacing="0"/>
        <w:ind w:left="-567"/>
        <w:jc w:val="both"/>
        <w:rPr>
          <w:b w:val="0"/>
          <w:color w:val="000000"/>
          <w:sz w:val="32"/>
          <w:szCs w:val="32"/>
          <w:shd w:val="clear" w:color="auto" w:fill="FFFFFF"/>
        </w:rPr>
      </w:pPr>
      <w:r>
        <w:rPr>
          <w:b w:val="0"/>
          <w:noProof/>
          <w:color w:val="000000"/>
          <w:sz w:val="32"/>
          <w:szCs w:val="32"/>
        </w:rPr>
        <w:drawing>
          <wp:anchor distT="0" distB="0" distL="114300" distR="114300" simplePos="0" relativeHeight="251755520" behindDoc="0" locked="0" layoutInCell="1" allowOverlap="1">
            <wp:simplePos x="0" y="0"/>
            <wp:positionH relativeFrom="margin">
              <wp:align>right</wp:align>
            </wp:positionH>
            <wp:positionV relativeFrom="margin">
              <wp:posOffset>4255770</wp:posOffset>
            </wp:positionV>
            <wp:extent cx="3009900" cy="2159000"/>
            <wp:effectExtent l="19050" t="0" r="0" b="0"/>
            <wp:wrapSquare wrapText="bothSides"/>
            <wp:docPr id="13" name="Рисунок 15" descr="http://i.ucrazy.ru/files/i/2007.10.8/1191831837_p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ucrazy.ru/files/i/2007.10.8/1191831837_p85b.jpg"/>
                    <pic:cNvPicPr>
                      <a:picLocks noChangeAspect="1" noChangeArrowheads="1"/>
                    </pic:cNvPicPr>
                  </pic:nvPicPr>
                  <pic:blipFill>
                    <a:blip r:embed="rId12" cstate="print"/>
                    <a:srcRect/>
                    <a:stretch>
                      <a:fillRect/>
                    </a:stretch>
                  </pic:blipFill>
                  <pic:spPr bwMode="auto">
                    <a:xfrm>
                      <a:off x="0" y="0"/>
                      <a:ext cx="3009900" cy="2159000"/>
                    </a:xfrm>
                    <a:prstGeom prst="rect">
                      <a:avLst/>
                    </a:prstGeom>
                    <a:noFill/>
                    <a:ln w="9525">
                      <a:noFill/>
                      <a:miter lim="800000"/>
                      <a:headEnd/>
                      <a:tailEnd/>
                    </a:ln>
                    <a:effectLst>
                      <a:softEdge rad="63500"/>
                    </a:effectLst>
                  </pic:spPr>
                </pic:pic>
              </a:graphicData>
            </a:graphic>
          </wp:anchor>
        </w:drawing>
      </w:r>
      <w:r>
        <w:rPr>
          <w:b w:val="0"/>
          <w:color w:val="000000"/>
          <w:sz w:val="32"/>
          <w:szCs w:val="32"/>
          <w:shd w:val="clear" w:color="auto" w:fill="FFFFFF"/>
        </w:rPr>
        <w:t xml:space="preserve">  </w:t>
      </w:r>
      <w:r w:rsidR="00AD47E4" w:rsidRPr="00AD47E4">
        <w:rPr>
          <w:b w:val="0"/>
          <w:color w:val="000000"/>
          <w:sz w:val="32"/>
          <w:szCs w:val="32"/>
          <w:shd w:val="clear" w:color="auto" w:fill="FFFFFF"/>
        </w:rPr>
        <w:t xml:space="preserve">Экологическое состояние самого большого пресноводного озера на планете вызывает большую тревогу у российских и международных экологических организаций. Так, в России действует федерально-целевая программа «Охрана озера Байкал и социально-экономическое развитие Байкальской природной территории», рассчитанная на 2012-2020 годы, которая предусматривает модернизацию и реконструкцию комплексов очистных сооружений и систем водоотведения, а также строительство очистных сооружений и полигонов твердых бытовых отходов в регионах, расположенных на Байкальской природной территории. </w:t>
      </w:r>
    </w:p>
    <w:p w:rsidR="004C1172" w:rsidRDefault="004C1172" w:rsidP="00156666">
      <w:pPr>
        <w:pStyle w:val="1"/>
        <w:spacing w:before="0" w:beforeAutospacing="0" w:after="0" w:afterAutospacing="0"/>
        <w:ind w:left="-567"/>
        <w:jc w:val="both"/>
        <w:rPr>
          <w:rFonts w:ascii="Arial" w:hAnsi="Arial" w:cs="Arial"/>
          <w:color w:val="000000"/>
          <w:sz w:val="21"/>
          <w:szCs w:val="21"/>
        </w:rPr>
      </w:pPr>
    </w:p>
    <w:p w:rsidR="000B3AB1" w:rsidRDefault="00AD47E4" w:rsidP="00156666">
      <w:pPr>
        <w:pStyle w:val="1"/>
        <w:spacing w:before="0" w:beforeAutospacing="0" w:after="0" w:afterAutospacing="0"/>
        <w:ind w:left="-567"/>
        <w:jc w:val="both"/>
        <w:rPr>
          <w:color w:val="000000"/>
          <w:sz w:val="40"/>
          <w:szCs w:val="40"/>
        </w:rPr>
      </w:pPr>
      <w:r>
        <w:rPr>
          <w:rFonts w:ascii="Arial" w:hAnsi="Arial" w:cs="Arial"/>
          <w:color w:val="000000"/>
          <w:sz w:val="21"/>
          <w:szCs w:val="21"/>
        </w:rPr>
        <w:br/>
      </w:r>
      <w:r>
        <w:rPr>
          <w:color w:val="FF0000"/>
          <w:sz w:val="36"/>
          <w:szCs w:val="36"/>
        </w:rPr>
        <w:t xml:space="preserve">                 10 сентября </w:t>
      </w:r>
      <w:r w:rsidR="000B3AB1">
        <w:rPr>
          <w:color w:val="FF0000"/>
          <w:sz w:val="36"/>
          <w:szCs w:val="36"/>
        </w:rPr>
        <w:t xml:space="preserve"> </w:t>
      </w:r>
      <w:r w:rsidR="000B3AB1">
        <w:rPr>
          <w:color w:val="000000"/>
          <w:sz w:val="36"/>
          <w:szCs w:val="36"/>
        </w:rPr>
        <w:t xml:space="preserve"> – </w:t>
      </w:r>
      <w:r w:rsidR="000B3AB1" w:rsidRPr="000B3AB1">
        <w:rPr>
          <w:color w:val="000000"/>
          <w:sz w:val="40"/>
          <w:szCs w:val="40"/>
        </w:rPr>
        <w:t xml:space="preserve">Всемирный день </w:t>
      </w:r>
      <w:r>
        <w:rPr>
          <w:color w:val="000000"/>
          <w:sz w:val="40"/>
          <w:szCs w:val="40"/>
        </w:rPr>
        <w:t>журавля</w:t>
      </w:r>
    </w:p>
    <w:p w:rsidR="00AD47E4" w:rsidRDefault="00AD47E4" w:rsidP="00156666">
      <w:pPr>
        <w:pStyle w:val="1"/>
        <w:spacing w:before="0" w:beforeAutospacing="0" w:after="0" w:afterAutospacing="0" w:line="276" w:lineRule="atLeast"/>
        <w:ind w:left="-851" w:firstLine="284"/>
        <w:jc w:val="both"/>
        <w:rPr>
          <w:b w:val="0"/>
          <w:color w:val="000000"/>
          <w:sz w:val="32"/>
          <w:szCs w:val="32"/>
          <w:shd w:val="clear" w:color="auto" w:fill="FFFFFF"/>
        </w:rPr>
      </w:pPr>
      <w:r w:rsidRPr="00AD47E4">
        <w:rPr>
          <w:b w:val="0"/>
          <w:color w:val="000000"/>
          <w:sz w:val="32"/>
          <w:szCs w:val="32"/>
          <w:shd w:val="clear" w:color="auto" w:fill="FFFFFF"/>
        </w:rPr>
        <w:t xml:space="preserve">Первые предки этих красивых птиц появились еще во времена динозавров, около 40–60 миллионов лет назад. Исторической родиной журавлей считается Северная Америка, откуда они мигрировали сначала в Азию, а оттуда в Африку и Австралию. </w:t>
      </w:r>
    </w:p>
    <w:p w:rsidR="00AD47E4" w:rsidRDefault="00AD47E4" w:rsidP="00156666">
      <w:pPr>
        <w:pStyle w:val="1"/>
        <w:spacing w:before="0" w:beforeAutospacing="0" w:after="0" w:afterAutospacing="0" w:line="276" w:lineRule="atLeast"/>
        <w:ind w:left="-851" w:firstLine="284"/>
        <w:jc w:val="both"/>
        <w:rPr>
          <w:b w:val="0"/>
          <w:color w:val="000000"/>
          <w:sz w:val="32"/>
          <w:szCs w:val="32"/>
          <w:shd w:val="clear" w:color="auto" w:fill="FFFFFF"/>
        </w:rPr>
      </w:pPr>
      <w:r w:rsidRPr="00AD47E4">
        <w:rPr>
          <w:b w:val="0"/>
          <w:color w:val="000000"/>
          <w:sz w:val="32"/>
          <w:szCs w:val="32"/>
          <w:shd w:val="clear" w:color="auto" w:fill="FFFFFF"/>
        </w:rPr>
        <w:lastRenderedPageBreak/>
        <w:t xml:space="preserve">В настоящий момент популяция журавлей широко распространена во всем мире, исключение составляют лишь Антарктида и Южная Америка. Главные места зимовок журавлей – Иран и запад Индии. Всего насчитывают около 15 видов журавлей, в России гнездятся семь из них. Некоторые виды журавлей занесены в Красную книгу. </w:t>
      </w:r>
    </w:p>
    <w:p w:rsidR="00AD47E4" w:rsidRDefault="00156666" w:rsidP="000B3AB1">
      <w:pPr>
        <w:pStyle w:val="1"/>
        <w:spacing w:before="0" w:beforeAutospacing="0" w:after="0" w:afterAutospacing="0" w:line="276" w:lineRule="atLeast"/>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53472" behindDoc="0" locked="0" layoutInCell="1" allowOverlap="1">
            <wp:simplePos x="0" y="0"/>
            <wp:positionH relativeFrom="margin">
              <wp:posOffset>-532765</wp:posOffset>
            </wp:positionH>
            <wp:positionV relativeFrom="margin">
              <wp:posOffset>520700</wp:posOffset>
            </wp:positionV>
            <wp:extent cx="2745740" cy="2192020"/>
            <wp:effectExtent l="19050" t="0" r="0" b="0"/>
            <wp:wrapSquare wrapText="bothSides"/>
            <wp:docPr id="10" name="Рисунок 9" descr="Всемирный день журав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емирный день журавля"/>
                    <pic:cNvPicPr>
                      <a:picLocks noChangeAspect="1" noChangeArrowheads="1"/>
                    </pic:cNvPicPr>
                  </pic:nvPicPr>
                  <pic:blipFill>
                    <a:blip r:embed="rId13"/>
                    <a:srcRect/>
                    <a:stretch>
                      <a:fillRect/>
                    </a:stretch>
                  </pic:blipFill>
                  <pic:spPr bwMode="auto">
                    <a:xfrm>
                      <a:off x="0" y="0"/>
                      <a:ext cx="2745740" cy="2192020"/>
                    </a:xfrm>
                    <a:prstGeom prst="rect">
                      <a:avLst/>
                    </a:prstGeom>
                    <a:noFill/>
                    <a:ln w="9525">
                      <a:noFill/>
                      <a:miter lim="800000"/>
                      <a:headEnd/>
                      <a:tailEnd/>
                    </a:ln>
                    <a:effectLst>
                      <a:softEdge rad="63500"/>
                    </a:effectLst>
                  </pic:spPr>
                </pic:pic>
              </a:graphicData>
            </a:graphic>
          </wp:anchor>
        </w:drawing>
      </w:r>
      <w:r w:rsidR="00AD47E4" w:rsidRPr="00AD47E4">
        <w:rPr>
          <w:b w:val="0"/>
          <w:color w:val="000000"/>
          <w:sz w:val="32"/>
          <w:szCs w:val="32"/>
          <w:shd w:val="clear" w:color="auto" w:fill="FFFFFF"/>
        </w:rPr>
        <w:t xml:space="preserve">Когда-то журавль был промысловой птицей, но сейчас он находится под охраной закона. Однако, несмотря на протесты международной природоохранной и орнитологической общественности, в некоторых странах (например, в Афганистане и Пакистане) до сих пор сохранились традиции охоты на пролетных журавлей. </w:t>
      </w:r>
    </w:p>
    <w:p w:rsidR="00AD47E4" w:rsidRDefault="00AD47E4" w:rsidP="000B3AB1">
      <w:pPr>
        <w:pStyle w:val="1"/>
        <w:spacing w:before="0" w:beforeAutospacing="0" w:after="0" w:afterAutospacing="0" w:line="276" w:lineRule="atLeast"/>
        <w:ind w:left="-851" w:firstLine="284"/>
        <w:jc w:val="both"/>
        <w:rPr>
          <w:b w:val="0"/>
          <w:color w:val="000000"/>
          <w:sz w:val="32"/>
          <w:szCs w:val="32"/>
          <w:shd w:val="clear" w:color="auto" w:fill="FFFFFF"/>
        </w:rPr>
      </w:pPr>
      <w:r w:rsidRPr="00AD47E4">
        <w:rPr>
          <w:b w:val="0"/>
          <w:color w:val="000000"/>
          <w:sz w:val="32"/>
          <w:szCs w:val="32"/>
          <w:shd w:val="clear" w:color="auto" w:fill="FFFFFF"/>
        </w:rPr>
        <w:t xml:space="preserve">Впервые День журавля отметили в 2002 году в США. Ратуя за спасение исчезающего вида американского журавля, ученые-экологи подкладывали его яйца в гнезда журавлей других видов, которые отправлялись на гнездование в безопасные места. День, когда на гнездование отправился целый выводок спасенных птиц, был объявлен новым экологическим праздником, а журавль стал символом организаций, охраняющих природу. </w:t>
      </w:r>
    </w:p>
    <w:p w:rsidR="00AD47E4" w:rsidRDefault="00AD47E4" w:rsidP="000B3AB1">
      <w:pPr>
        <w:pStyle w:val="1"/>
        <w:spacing w:before="0" w:beforeAutospacing="0" w:after="0" w:afterAutospacing="0" w:line="276" w:lineRule="atLeast"/>
        <w:ind w:left="-851" w:firstLine="284"/>
        <w:jc w:val="both"/>
        <w:rPr>
          <w:b w:val="0"/>
          <w:color w:val="000000"/>
          <w:sz w:val="32"/>
          <w:szCs w:val="32"/>
          <w:shd w:val="clear" w:color="auto" w:fill="FFFFFF"/>
        </w:rPr>
      </w:pPr>
      <w:r w:rsidRPr="00AD47E4">
        <w:rPr>
          <w:b w:val="0"/>
          <w:color w:val="000000"/>
          <w:sz w:val="32"/>
          <w:szCs w:val="32"/>
          <w:shd w:val="clear" w:color="auto" w:fill="FFFFFF"/>
        </w:rPr>
        <w:t xml:space="preserve">В качестве организатора Дня журавля выступает рабочая группа по журавлям Евразии при поддержке секретариата Боннской конвенции (конвенция по охране мигрирующих видов диких животных), Глобального экологического фонда по охране стерха (сибирского белого журавля) и его местообитаний и Международного фонда охраны журавлей с участием Союза охраны птиц России и Московского зоопарка. </w:t>
      </w:r>
    </w:p>
    <w:p w:rsidR="00AD47E4" w:rsidRDefault="004C1172" w:rsidP="000B3AB1">
      <w:pPr>
        <w:pStyle w:val="1"/>
        <w:spacing w:before="0" w:beforeAutospacing="0" w:after="0" w:afterAutospacing="0" w:line="276" w:lineRule="atLeast"/>
        <w:ind w:left="-851" w:firstLine="284"/>
        <w:jc w:val="both"/>
        <w:rPr>
          <w:b w:val="0"/>
          <w:color w:val="000000"/>
          <w:sz w:val="32"/>
          <w:szCs w:val="32"/>
          <w:shd w:val="clear" w:color="auto" w:fill="FFFFFF"/>
        </w:rPr>
      </w:pPr>
      <w:r>
        <w:rPr>
          <w:b w:val="0"/>
          <w:noProof/>
          <w:color w:val="000000"/>
          <w:sz w:val="32"/>
          <w:szCs w:val="32"/>
        </w:rPr>
        <w:drawing>
          <wp:anchor distT="0" distB="0" distL="114300" distR="114300" simplePos="0" relativeHeight="251756544" behindDoc="0" locked="0" layoutInCell="1" allowOverlap="1">
            <wp:simplePos x="0" y="0"/>
            <wp:positionH relativeFrom="margin">
              <wp:posOffset>2827655</wp:posOffset>
            </wp:positionH>
            <wp:positionV relativeFrom="margin">
              <wp:posOffset>7285355</wp:posOffset>
            </wp:positionV>
            <wp:extent cx="2877820" cy="2159000"/>
            <wp:effectExtent l="19050" t="0" r="0" b="0"/>
            <wp:wrapSquare wrapText="bothSides"/>
            <wp:docPr id="22" name="Рисунок 22" descr="http://etsphoto.ru/photocache/2f/2f12906ef44854f536ec01f75d57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tsphoto.ru/photocache/2f/2f12906ef44854f536ec01f75d573920.jpg"/>
                    <pic:cNvPicPr>
                      <a:picLocks noChangeAspect="1" noChangeArrowheads="1"/>
                    </pic:cNvPicPr>
                  </pic:nvPicPr>
                  <pic:blipFill>
                    <a:blip r:embed="rId14"/>
                    <a:srcRect/>
                    <a:stretch>
                      <a:fillRect/>
                    </a:stretch>
                  </pic:blipFill>
                  <pic:spPr bwMode="auto">
                    <a:xfrm>
                      <a:off x="0" y="0"/>
                      <a:ext cx="2877820" cy="2159000"/>
                    </a:xfrm>
                    <a:prstGeom prst="rect">
                      <a:avLst/>
                    </a:prstGeom>
                    <a:noFill/>
                    <a:ln w="9525">
                      <a:noFill/>
                      <a:miter lim="800000"/>
                      <a:headEnd/>
                      <a:tailEnd/>
                    </a:ln>
                    <a:effectLst>
                      <a:softEdge rad="63500"/>
                    </a:effectLst>
                  </pic:spPr>
                </pic:pic>
              </a:graphicData>
            </a:graphic>
          </wp:anchor>
        </w:drawing>
      </w:r>
      <w:r w:rsidR="00AD47E4" w:rsidRPr="00AD47E4">
        <w:rPr>
          <w:b w:val="0"/>
          <w:color w:val="000000"/>
          <w:sz w:val="32"/>
          <w:szCs w:val="32"/>
          <w:shd w:val="clear" w:color="auto" w:fill="FFFFFF"/>
        </w:rPr>
        <w:t xml:space="preserve">Празднование Всемирного дня журавля совпадает по времени с ежегодными учетами журавлей, которые проводятся в предотлетный период. </w:t>
      </w:r>
    </w:p>
    <w:p w:rsidR="004C1172" w:rsidRDefault="00AD47E4" w:rsidP="00AD47E4">
      <w:pPr>
        <w:pStyle w:val="1"/>
        <w:spacing w:before="0" w:beforeAutospacing="0" w:after="0" w:afterAutospacing="0" w:line="276" w:lineRule="atLeast"/>
        <w:ind w:left="-851" w:firstLine="284"/>
        <w:rPr>
          <w:b w:val="0"/>
          <w:color w:val="000000"/>
          <w:sz w:val="32"/>
          <w:szCs w:val="32"/>
          <w:shd w:val="clear" w:color="auto" w:fill="FFFFFF"/>
        </w:rPr>
      </w:pPr>
      <w:r w:rsidRPr="00AD47E4">
        <w:rPr>
          <w:b w:val="0"/>
          <w:color w:val="000000"/>
          <w:sz w:val="32"/>
          <w:szCs w:val="32"/>
          <w:shd w:val="clear" w:color="auto" w:fill="FFFFFF"/>
        </w:rPr>
        <w:t xml:space="preserve">Сам праздник в разных странах сопровождается фестивалями, акциями, конкурсами и фотовыставками, посвященными журавлям, а также экскурсиями на места осенних скоплений птиц, где принять участие в их </w:t>
      </w:r>
      <w:r>
        <w:rPr>
          <w:b w:val="0"/>
          <w:color w:val="000000"/>
          <w:sz w:val="32"/>
          <w:szCs w:val="32"/>
          <w:shd w:val="clear" w:color="auto" w:fill="FFFFFF"/>
        </w:rPr>
        <w:t>подсчёте могут все желающие.</w:t>
      </w:r>
      <w:r w:rsidR="004C1172" w:rsidRPr="004C1172">
        <w:t xml:space="preserve"> </w:t>
      </w:r>
      <w:r w:rsidR="0094561F">
        <w:pict>
          <v:shape id="_x0000_i1026" type="#_x0000_t75" alt="" style="width:24.3pt;height:24.3pt"/>
        </w:pict>
      </w:r>
      <w:r w:rsidR="004C1172">
        <w:t xml:space="preserve"> </w:t>
      </w:r>
      <w:r w:rsidR="0094561F">
        <w:pict>
          <v:shape id="_x0000_i1027" type="#_x0000_t75" alt="" style="width:24.3pt;height:24.3pt"/>
        </w:pict>
      </w:r>
    </w:p>
    <w:p w:rsidR="004C1172" w:rsidRDefault="004C1172" w:rsidP="004C1172">
      <w:pPr>
        <w:pStyle w:val="1"/>
        <w:spacing w:before="0" w:beforeAutospacing="0" w:after="0" w:afterAutospacing="0" w:line="276" w:lineRule="atLeast"/>
        <w:rPr>
          <w:b w:val="0"/>
          <w:color w:val="000000"/>
          <w:sz w:val="32"/>
          <w:szCs w:val="32"/>
          <w:shd w:val="clear" w:color="auto" w:fill="FFFFFF"/>
        </w:rPr>
      </w:pPr>
    </w:p>
    <w:p w:rsidR="004C1172" w:rsidRDefault="004C1172" w:rsidP="004C1172">
      <w:pPr>
        <w:pStyle w:val="1"/>
        <w:spacing w:before="0" w:beforeAutospacing="0" w:after="0" w:afterAutospacing="0" w:line="276" w:lineRule="atLeast"/>
        <w:ind w:left="-851" w:firstLine="284"/>
        <w:rPr>
          <w:b w:val="0"/>
          <w:color w:val="000000"/>
          <w:sz w:val="32"/>
          <w:szCs w:val="32"/>
          <w:shd w:val="clear" w:color="auto" w:fill="FFFFFF"/>
        </w:rPr>
      </w:pPr>
      <w:r>
        <w:rPr>
          <w:color w:val="FF0000"/>
          <w:sz w:val="36"/>
          <w:szCs w:val="36"/>
        </w:rPr>
        <w:t xml:space="preserve">        </w:t>
      </w:r>
      <w:r w:rsidR="00817477">
        <w:rPr>
          <w:color w:val="FF0000"/>
          <w:sz w:val="36"/>
          <w:szCs w:val="36"/>
        </w:rPr>
        <w:t xml:space="preserve">      </w:t>
      </w:r>
      <w:r>
        <w:rPr>
          <w:color w:val="FF0000"/>
          <w:sz w:val="36"/>
          <w:szCs w:val="36"/>
        </w:rPr>
        <w:t xml:space="preserve">  15 сентября  </w:t>
      </w:r>
      <w:r>
        <w:rPr>
          <w:color w:val="000000"/>
          <w:sz w:val="36"/>
          <w:szCs w:val="36"/>
        </w:rPr>
        <w:t xml:space="preserve"> – </w:t>
      </w:r>
      <w:r>
        <w:rPr>
          <w:color w:val="000000"/>
          <w:sz w:val="40"/>
          <w:szCs w:val="40"/>
        </w:rPr>
        <w:t>Российские дни леса</w:t>
      </w:r>
    </w:p>
    <w:p w:rsidR="004C1172" w:rsidRDefault="004C1172" w:rsidP="004C1172">
      <w:pPr>
        <w:pStyle w:val="1"/>
        <w:spacing w:before="0" w:beforeAutospacing="0" w:after="0" w:afterAutospacing="0" w:line="276" w:lineRule="atLeast"/>
        <w:ind w:left="-851"/>
        <w:jc w:val="both"/>
        <w:rPr>
          <w:b w:val="0"/>
          <w:color w:val="000000"/>
          <w:sz w:val="32"/>
          <w:szCs w:val="32"/>
          <w:shd w:val="clear" w:color="auto" w:fill="FFFFFF"/>
        </w:rPr>
      </w:pPr>
      <w:r>
        <w:rPr>
          <w:b w:val="0"/>
          <w:noProof/>
          <w:color w:val="000000"/>
          <w:sz w:val="32"/>
          <w:szCs w:val="32"/>
        </w:rPr>
        <w:drawing>
          <wp:anchor distT="0" distB="0" distL="114300" distR="114300" simplePos="0" relativeHeight="251757568" behindDoc="0" locked="0" layoutInCell="1" allowOverlap="1">
            <wp:simplePos x="0" y="0"/>
            <wp:positionH relativeFrom="margin">
              <wp:posOffset>-532765</wp:posOffset>
            </wp:positionH>
            <wp:positionV relativeFrom="margin">
              <wp:posOffset>1358265</wp:posOffset>
            </wp:positionV>
            <wp:extent cx="3715385" cy="2159000"/>
            <wp:effectExtent l="19050" t="0" r="0" b="0"/>
            <wp:wrapSquare wrapText="bothSides"/>
            <wp:docPr id="29" name="Рисунок 29" descr="https://vekshino3.ru/wp-content/uploads/2017/01/index_002-1024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vekshino3.ru/wp-content/uploads/2017/01/index_002-1024x614.jpg"/>
                    <pic:cNvPicPr>
                      <a:picLocks noChangeAspect="1" noChangeArrowheads="1"/>
                    </pic:cNvPicPr>
                  </pic:nvPicPr>
                  <pic:blipFill>
                    <a:blip r:embed="rId15"/>
                    <a:srcRect/>
                    <a:stretch>
                      <a:fillRect/>
                    </a:stretch>
                  </pic:blipFill>
                  <pic:spPr bwMode="auto">
                    <a:xfrm>
                      <a:off x="0" y="0"/>
                      <a:ext cx="3715385" cy="2159000"/>
                    </a:xfrm>
                    <a:prstGeom prst="rect">
                      <a:avLst/>
                    </a:prstGeom>
                    <a:noFill/>
                    <a:ln w="9525">
                      <a:noFill/>
                      <a:miter lim="800000"/>
                      <a:headEnd/>
                      <a:tailEnd/>
                    </a:ln>
                    <a:effectLst>
                      <a:softEdge rad="63500"/>
                    </a:effectLst>
                  </pic:spPr>
                </pic:pic>
              </a:graphicData>
            </a:graphic>
          </wp:anchor>
        </w:drawing>
      </w:r>
      <w:r w:rsidR="00AD47E4" w:rsidRPr="00AD47E4">
        <w:rPr>
          <w:b w:val="0"/>
          <w:color w:val="000000"/>
          <w:sz w:val="32"/>
          <w:szCs w:val="32"/>
        </w:rPr>
        <w:br/>
      </w:r>
      <w:r w:rsidRPr="004C1172">
        <w:rPr>
          <w:b w:val="0"/>
          <w:color w:val="000000"/>
          <w:sz w:val="32"/>
          <w:szCs w:val="32"/>
          <w:shd w:val="clear" w:color="auto" w:fill="FFFFFF"/>
        </w:rPr>
        <w:t xml:space="preserve"> </w:t>
      </w:r>
      <w:r>
        <w:rPr>
          <w:b w:val="0"/>
          <w:color w:val="000000"/>
          <w:sz w:val="32"/>
          <w:szCs w:val="32"/>
          <w:shd w:val="clear" w:color="auto" w:fill="FFFFFF"/>
        </w:rPr>
        <w:t xml:space="preserve">  </w:t>
      </w:r>
      <w:r w:rsidR="00156666" w:rsidRPr="004C1172">
        <w:rPr>
          <w:b w:val="0"/>
          <w:color w:val="000000"/>
          <w:sz w:val="32"/>
          <w:szCs w:val="32"/>
          <w:shd w:val="clear" w:color="auto" w:fill="FFFFFF"/>
        </w:rPr>
        <w:t xml:space="preserve">Леса – это легкие нашей планеты. От их объема и состояния во многом зависит то, каким воздухом мы дышим. Кроме того, лес – источник неисчерпаемых богатств, он кормит, одевает, согревает и лечит. </w:t>
      </w:r>
    </w:p>
    <w:p w:rsidR="004C1172" w:rsidRDefault="004C1172" w:rsidP="004C1172">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00156666" w:rsidRPr="004C1172">
        <w:rPr>
          <w:b w:val="0"/>
          <w:color w:val="000000"/>
          <w:sz w:val="32"/>
          <w:szCs w:val="32"/>
          <w:shd w:val="clear" w:color="auto" w:fill="FFFFFF"/>
        </w:rPr>
        <w:t xml:space="preserve">Именно поэтому каждого человека, чья деятельность связана с лесной отраслью (кстати, одной из важнейших в России с точки зрения экономики), можно считать, как бы громко это ни звучало, хранителем будущего. </w:t>
      </w:r>
    </w:p>
    <w:p w:rsidR="004C1172" w:rsidRDefault="004C1172" w:rsidP="004C1172">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00156666" w:rsidRPr="004C1172">
        <w:rPr>
          <w:b w:val="0"/>
          <w:color w:val="000000"/>
          <w:sz w:val="32"/>
          <w:szCs w:val="32"/>
          <w:shd w:val="clear" w:color="auto" w:fill="FFFFFF"/>
        </w:rPr>
        <w:t xml:space="preserve">С 15 по 17 сентября в нашей стране отмечается один из самых масштабных экологических праздников – Российские дни леса. К этому времени традиционно приурочены массовые лесопосадки и природоохранные акции в защиту леса. </w:t>
      </w:r>
    </w:p>
    <w:p w:rsidR="004C1172" w:rsidRDefault="004C1172" w:rsidP="004C1172">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00156666" w:rsidRPr="004C1172">
        <w:rPr>
          <w:b w:val="0"/>
          <w:color w:val="000000"/>
          <w:sz w:val="32"/>
          <w:szCs w:val="32"/>
          <w:shd w:val="clear" w:color="auto" w:fill="FFFFFF"/>
        </w:rPr>
        <w:t xml:space="preserve">В России идея коллективной посадки лесов (в основном, силами школьников) возникла в последнее десятилетие 19 века. Активистом в этом деле стал лесовод Митрофан Туpский. В 1894 году по его инициативе управление народных училищ Юго-Западного края издало циpкуляp «О посадке деревьев учениками народных школ на принадлежащей училищам земле». </w:t>
      </w:r>
    </w:p>
    <w:p w:rsidR="004C1172" w:rsidRDefault="00817477" w:rsidP="004C1172">
      <w:pPr>
        <w:pStyle w:val="1"/>
        <w:spacing w:before="0" w:beforeAutospacing="0" w:after="0" w:afterAutospacing="0" w:line="276" w:lineRule="atLeast"/>
        <w:ind w:left="-851"/>
        <w:jc w:val="both"/>
        <w:rPr>
          <w:b w:val="0"/>
          <w:color w:val="000000"/>
          <w:sz w:val="32"/>
          <w:szCs w:val="32"/>
          <w:shd w:val="clear" w:color="auto" w:fill="FFFFFF"/>
        </w:rPr>
      </w:pPr>
      <w:r>
        <w:rPr>
          <w:b w:val="0"/>
          <w:noProof/>
          <w:color w:val="000000"/>
          <w:sz w:val="32"/>
          <w:szCs w:val="32"/>
        </w:rPr>
        <w:drawing>
          <wp:anchor distT="0" distB="0" distL="114300" distR="114300" simplePos="0" relativeHeight="251758592" behindDoc="0" locked="0" layoutInCell="1" allowOverlap="1">
            <wp:simplePos x="0" y="0"/>
            <wp:positionH relativeFrom="margin">
              <wp:align>right</wp:align>
            </wp:positionH>
            <wp:positionV relativeFrom="margin">
              <wp:posOffset>7098030</wp:posOffset>
            </wp:positionV>
            <wp:extent cx="3241675" cy="2159000"/>
            <wp:effectExtent l="19050" t="0" r="0" b="0"/>
            <wp:wrapSquare wrapText="bothSides"/>
            <wp:docPr id="32" name="Рисунок 32" descr="http://st-gdefon.gallery.world/wallpapers_original/544395_gallery.world.jpg?9b30f88865a6ee068aa988b568d84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gdefon.gallery.world/wallpapers_original/544395_gallery.world.jpg?9b30f88865a6ee068aa988b568d8492f"/>
                    <pic:cNvPicPr>
                      <a:picLocks noChangeAspect="1" noChangeArrowheads="1"/>
                    </pic:cNvPicPr>
                  </pic:nvPicPr>
                  <pic:blipFill>
                    <a:blip r:embed="rId16" cstate="print"/>
                    <a:srcRect/>
                    <a:stretch>
                      <a:fillRect/>
                    </a:stretch>
                  </pic:blipFill>
                  <pic:spPr bwMode="auto">
                    <a:xfrm>
                      <a:off x="0" y="0"/>
                      <a:ext cx="3241675" cy="2159000"/>
                    </a:xfrm>
                    <a:prstGeom prst="rect">
                      <a:avLst/>
                    </a:prstGeom>
                    <a:noFill/>
                    <a:ln w="9525">
                      <a:noFill/>
                      <a:miter lim="800000"/>
                      <a:headEnd/>
                      <a:tailEnd/>
                    </a:ln>
                    <a:effectLst>
                      <a:softEdge rad="63500"/>
                    </a:effectLst>
                  </pic:spPr>
                </pic:pic>
              </a:graphicData>
            </a:graphic>
          </wp:anchor>
        </w:drawing>
      </w:r>
      <w:r w:rsidR="004C1172">
        <w:rPr>
          <w:b w:val="0"/>
          <w:color w:val="000000"/>
          <w:sz w:val="32"/>
          <w:szCs w:val="32"/>
          <w:shd w:val="clear" w:color="auto" w:fill="FFFFFF"/>
        </w:rPr>
        <w:t xml:space="preserve">  </w:t>
      </w:r>
      <w:r w:rsidR="00156666" w:rsidRPr="004C1172">
        <w:rPr>
          <w:b w:val="0"/>
          <w:color w:val="000000"/>
          <w:sz w:val="32"/>
          <w:szCs w:val="32"/>
          <w:shd w:val="clear" w:color="auto" w:fill="FFFFFF"/>
        </w:rPr>
        <w:t xml:space="preserve">Первый официальный праздник посадки леса в России прошел в Харькове. Он был призван «внушить подрастающему поколению любовь к природе, к древонасаждению и вселить в него сознание важности охранения общественных и частных садов и парков». </w:t>
      </w:r>
    </w:p>
    <w:p w:rsidR="00817477" w:rsidRPr="00817477" w:rsidRDefault="00156666" w:rsidP="00817477">
      <w:pPr>
        <w:pStyle w:val="1"/>
        <w:spacing w:before="0" w:beforeAutospacing="0" w:after="0" w:afterAutospacing="0" w:line="276" w:lineRule="atLeast"/>
        <w:ind w:left="-851" w:firstLine="284"/>
        <w:jc w:val="both"/>
        <w:rPr>
          <w:color w:val="000000"/>
          <w:sz w:val="40"/>
          <w:szCs w:val="40"/>
          <w:shd w:val="clear" w:color="auto" w:fill="FFFFFF"/>
        </w:rPr>
      </w:pPr>
      <w:r w:rsidRPr="004C1172">
        <w:rPr>
          <w:b w:val="0"/>
          <w:color w:val="000000"/>
          <w:sz w:val="32"/>
          <w:szCs w:val="32"/>
          <w:shd w:val="clear" w:color="auto" w:fill="FFFFFF"/>
        </w:rPr>
        <w:t>Большое внимание организаторы праздника уделили созданию эмоциональной атмосферы, рассчитывая на то, что «торжественно обставленный школьный праздник древонасаждения» произведет на детей нужное впечатление и вызовет у них желание ежегодно участвовать в лесопосадках.</w:t>
      </w:r>
      <w:r w:rsidRPr="004C1172">
        <w:rPr>
          <w:b w:val="0"/>
          <w:color w:val="000000"/>
          <w:sz w:val="32"/>
          <w:szCs w:val="32"/>
        </w:rPr>
        <w:br/>
      </w:r>
      <w:r w:rsidRPr="004C1172">
        <w:rPr>
          <w:b w:val="0"/>
          <w:color w:val="000000"/>
          <w:sz w:val="32"/>
          <w:szCs w:val="32"/>
        </w:rPr>
        <w:lastRenderedPageBreak/>
        <w:br/>
      </w:r>
      <w:r w:rsidR="00817477">
        <w:rPr>
          <w:color w:val="FF0000"/>
          <w:sz w:val="36"/>
          <w:szCs w:val="36"/>
        </w:rPr>
        <w:t xml:space="preserve">15 сентября  </w:t>
      </w:r>
      <w:r w:rsidR="00817477">
        <w:rPr>
          <w:color w:val="000000"/>
          <w:sz w:val="36"/>
          <w:szCs w:val="36"/>
        </w:rPr>
        <w:t xml:space="preserve"> – </w:t>
      </w:r>
      <w:r w:rsidR="00817477" w:rsidRPr="00817477">
        <w:rPr>
          <w:color w:val="000000"/>
          <w:sz w:val="40"/>
          <w:szCs w:val="40"/>
          <w:shd w:val="clear" w:color="auto" w:fill="FFFFFF"/>
        </w:rPr>
        <w:t xml:space="preserve">Неделя </w:t>
      </w:r>
      <w:r w:rsidR="00817477">
        <w:rPr>
          <w:color w:val="000000"/>
          <w:sz w:val="40"/>
          <w:szCs w:val="40"/>
          <w:shd w:val="clear" w:color="auto" w:fill="FFFFFF"/>
        </w:rPr>
        <w:t xml:space="preserve">Всемирной акции «Мы чистим мир» </w:t>
      </w:r>
      <w:r w:rsidR="00817477" w:rsidRPr="00817477">
        <w:rPr>
          <w:color w:val="000000"/>
          <w:sz w:val="40"/>
          <w:szCs w:val="40"/>
          <w:shd w:val="clear" w:color="auto" w:fill="FFFFFF"/>
        </w:rPr>
        <w:t>(«Очистим планету от мусора»)</w:t>
      </w:r>
    </w:p>
    <w:p w:rsidR="00817477" w:rsidRDefault="00817477" w:rsidP="00817477">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0094561F">
        <w:pict>
          <v:shape id="_x0000_i1028" type="#_x0000_t75" alt="" style="width:24.3pt;height:24.3pt"/>
        </w:pict>
      </w:r>
      <w:r w:rsidRPr="00817477">
        <w:rPr>
          <w:b w:val="0"/>
          <w:color w:val="000000"/>
          <w:sz w:val="32"/>
          <w:szCs w:val="32"/>
          <w:shd w:val="clear" w:color="auto" w:fill="FFFFFF"/>
        </w:rPr>
        <w:t xml:space="preserve">Акцию «Очистим планету от мусора», получившую впоследствии статус всемирной, впервые провели в сентябре 1993 года жители Австралии – они массово вышли на очистку океанских пляжей. </w:t>
      </w:r>
      <w:r>
        <w:rPr>
          <w:b w:val="0"/>
          <w:color w:val="000000"/>
          <w:sz w:val="32"/>
          <w:szCs w:val="32"/>
          <w:shd w:val="clear" w:color="auto" w:fill="FFFFFF"/>
        </w:rPr>
        <w:t xml:space="preserve">   </w:t>
      </w:r>
    </w:p>
    <w:p w:rsidR="00817477" w:rsidRDefault="00817477" w:rsidP="005658CA">
      <w:pPr>
        <w:pStyle w:val="1"/>
        <w:spacing w:before="0" w:beforeAutospacing="0" w:after="0" w:afterAutospacing="0" w:line="276" w:lineRule="atLeast"/>
        <w:ind w:left="-851"/>
        <w:jc w:val="both"/>
        <w:rPr>
          <w:b w:val="0"/>
          <w:color w:val="000000"/>
          <w:sz w:val="32"/>
          <w:szCs w:val="32"/>
          <w:shd w:val="clear" w:color="auto" w:fill="FFFFFF"/>
        </w:rPr>
      </w:pPr>
      <w:r>
        <w:rPr>
          <w:b w:val="0"/>
          <w:noProof/>
          <w:color w:val="000000"/>
          <w:sz w:val="32"/>
          <w:szCs w:val="32"/>
        </w:rPr>
        <w:drawing>
          <wp:anchor distT="0" distB="0" distL="114300" distR="114300" simplePos="0" relativeHeight="251759616" behindDoc="0" locked="0" layoutInCell="1" allowOverlap="1">
            <wp:simplePos x="0" y="0"/>
            <wp:positionH relativeFrom="margin">
              <wp:posOffset>-433705</wp:posOffset>
            </wp:positionH>
            <wp:positionV relativeFrom="margin">
              <wp:posOffset>1688465</wp:posOffset>
            </wp:positionV>
            <wp:extent cx="3054350" cy="2159000"/>
            <wp:effectExtent l="19050" t="0" r="0" b="0"/>
            <wp:wrapSquare wrapText="bothSides"/>
            <wp:docPr id="36" name="Рисунок 36" descr="http://leposcool.ucoz.ru/Internet/plan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eposcool.ucoz.ru/Internet/planeta.jpg"/>
                    <pic:cNvPicPr>
                      <a:picLocks noChangeAspect="1" noChangeArrowheads="1"/>
                    </pic:cNvPicPr>
                  </pic:nvPicPr>
                  <pic:blipFill>
                    <a:blip r:embed="rId17"/>
                    <a:srcRect/>
                    <a:stretch>
                      <a:fillRect/>
                    </a:stretch>
                  </pic:blipFill>
                  <pic:spPr bwMode="auto">
                    <a:xfrm>
                      <a:off x="0" y="0"/>
                      <a:ext cx="3054350" cy="2159000"/>
                    </a:xfrm>
                    <a:prstGeom prst="rect">
                      <a:avLst/>
                    </a:prstGeom>
                    <a:noFill/>
                    <a:ln w="9525">
                      <a:noFill/>
                      <a:miter lim="800000"/>
                      <a:headEnd/>
                      <a:tailEnd/>
                    </a:ln>
                    <a:effectLst>
                      <a:softEdge rad="63500"/>
                    </a:effectLst>
                  </pic:spPr>
                </pic:pic>
              </a:graphicData>
            </a:graphic>
          </wp:anchor>
        </w:drawing>
      </w:r>
      <w:r>
        <w:rPr>
          <w:b w:val="0"/>
          <w:color w:val="000000"/>
          <w:sz w:val="32"/>
          <w:szCs w:val="32"/>
          <w:shd w:val="clear" w:color="auto" w:fill="FFFFFF"/>
        </w:rPr>
        <w:t xml:space="preserve">  </w:t>
      </w:r>
      <w:r w:rsidRPr="00817477">
        <w:rPr>
          <w:b w:val="0"/>
          <w:color w:val="000000"/>
          <w:sz w:val="32"/>
          <w:szCs w:val="32"/>
          <w:shd w:val="clear" w:color="auto" w:fill="FFFFFF"/>
        </w:rPr>
        <w:t xml:space="preserve">Постепенно к акции присоединились другие страны, и на сегодняшний день в ней участвуют уже миллионы добровольцев из 100 государств во всем мире. Жители разных континентов специально выделяют неделю в сентябре, чтобы устроить сбор и сортировку мусора в родном городе либо отправляются с экологическими целями в какую-то другую точку планеты. </w:t>
      </w:r>
    </w:p>
    <w:p w:rsidR="00817477" w:rsidRDefault="00817477" w:rsidP="00817477">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Pr="00817477">
        <w:rPr>
          <w:b w:val="0"/>
          <w:color w:val="000000"/>
          <w:sz w:val="32"/>
          <w:szCs w:val="32"/>
          <w:shd w:val="clear" w:color="auto" w:fill="FFFFFF"/>
        </w:rPr>
        <w:t xml:space="preserve">Люди очищают от мусора места отдыха, пляжи, лесопарки и водоемы, пригородные территории и реки, проводят акции «Отходам нет хода», «Парк вместо свалок», «Атака на пластик», сажают деревья, устраивают выставки, концерты и пресс-конференции. </w:t>
      </w:r>
    </w:p>
    <w:p w:rsidR="00817477" w:rsidRDefault="00817477" w:rsidP="00817477">
      <w:pPr>
        <w:pStyle w:val="1"/>
        <w:spacing w:before="0" w:beforeAutospacing="0" w:after="0" w:afterAutospacing="0" w:line="276" w:lineRule="atLeast"/>
        <w:ind w:left="-851"/>
        <w:jc w:val="both"/>
        <w:rPr>
          <w:b w:val="0"/>
          <w:color w:val="FF0000"/>
          <w:sz w:val="32"/>
          <w:szCs w:val="32"/>
          <w:shd w:val="clear" w:color="auto" w:fill="FFFFFF"/>
        </w:rPr>
      </w:pPr>
      <w:r>
        <w:rPr>
          <w:b w:val="0"/>
          <w:color w:val="000000"/>
          <w:sz w:val="32"/>
          <w:szCs w:val="32"/>
          <w:shd w:val="clear" w:color="auto" w:fill="FFFFFF"/>
        </w:rPr>
        <w:t xml:space="preserve">  </w:t>
      </w:r>
      <w:r w:rsidRPr="00817477">
        <w:rPr>
          <w:b w:val="0"/>
          <w:color w:val="000000"/>
          <w:sz w:val="32"/>
          <w:szCs w:val="32"/>
          <w:shd w:val="clear" w:color="auto" w:fill="FFFFFF"/>
        </w:rPr>
        <w:t xml:space="preserve">Актуальность акции «Очистим планету от мусора» в последние годы особенно возросла. С каждым годом человечество все больше становится «обществом потребителей». </w:t>
      </w:r>
      <w:r w:rsidRPr="00817477">
        <w:rPr>
          <w:b w:val="0"/>
          <w:color w:val="FF0000"/>
          <w:sz w:val="32"/>
          <w:szCs w:val="32"/>
          <w:shd w:val="clear" w:color="auto" w:fill="FFFFFF"/>
        </w:rPr>
        <w:t>На каждого жителя Земли в среднем в год затрачивается около 20 тонн сырья, большая часть которого (до 97%) идет в отходы, что порождает горы мусора, уже прозванные «чудовищами XXI века».</w:t>
      </w:r>
    </w:p>
    <w:p w:rsidR="00817477" w:rsidRDefault="00817477" w:rsidP="00817477">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Pr="00817477">
        <w:rPr>
          <w:b w:val="0"/>
          <w:color w:val="000000"/>
          <w:sz w:val="32"/>
          <w:szCs w:val="32"/>
          <w:shd w:val="clear" w:color="auto" w:fill="FFFFFF"/>
        </w:rPr>
        <w:t xml:space="preserve">Цель всемирной акции «Очистим планету от мусора» – привлечь внимание людей к проблемам загрязнения окружающей среды и замусоривания планеты, а также развить у них навыки хозяйственного отношения к окружающему миру и повысить уровень экологической культуры и грамотности. </w:t>
      </w:r>
    </w:p>
    <w:p w:rsidR="00817477" w:rsidRDefault="00817477" w:rsidP="00817477">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Pr="00817477">
        <w:rPr>
          <w:b w:val="0"/>
          <w:color w:val="000000"/>
          <w:sz w:val="32"/>
          <w:szCs w:val="32"/>
          <w:shd w:val="clear" w:color="auto" w:fill="FFFFFF"/>
        </w:rPr>
        <w:t xml:space="preserve">«Человечество не погибнет в атомном кошмаре, оно задохнется в собственных отходах», – сказал когда-то известный физик Нильс Бор. </w:t>
      </w:r>
      <w:r>
        <w:rPr>
          <w:b w:val="0"/>
          <w:color w:val="000000"/>
          <w:sz w:val="32"/>
          <w:szCs w:val="32"/>
          <w:shd w:val="clear" w:color="auto" w:fill="FFFFFF"/>
        </w:rPr>
        <w:t xml:space="preserve"> </w:t>
      </w:r>
    </w:p>
    <w:p w:rsidR="005658CA" w:rsidRDefault="00817477" w:rsidP="005658CA">
      <w:pPr>
        <w:pStyle w:val="1"/>
        <w:spacing w:before="0" w:beforeAutospacing="0" w:after="0" w:afterAutospacing="0" w:line="276" w:lineRule="atLeast"/>
        <w:ind w:left="-851"/>
        <w:jc w:val="both"/>
        <w:rPr>
          <w:b w:val="0"/>
          <w:color w:val="000000"/>
          <w:sz w:val="32"/>
          <w:szCs w:val="32"/>
          <w:shd w:val="clear" w:color="auto" w:fill="FFFFFF"/>
        </w:rPr>
      </w:pPr>
      <w:r>
        <w:rPr>
          <w:b w:val="0"/>
          <w:color w:val="000000"/>
          <w:sz w:val="32"/>
          <w:szCs w:val="32"/>
          <w:shd w:val="clear" w:color="auto" w:fill="FFFFFF"/>
        </w:rPr>
        <w:t xml:space="preserve">  </w:t>
      </w:r>
      <w:r w:rsidRPr="00817477">
        <w:rPr>
          <w:b w:val="0"/>
          <w:color w:val="000000"/>
          <w:sz w:val="32"/>
          <w:szCs w:val="32"/>
          <w:shd w:val="clear" w:color="auto" w:fill="FFFFFF"/>
        </w:rPr>
        <w:t>Организуя эту и другие подобные природоохранные всемирные акции, экологи изо всех сил стараются сделать так, чтобы слова Бора не стали пророческими</w:t>
      </w:r>
      <w:r w:rsidR="005658CA">
        <w:rPr>
          <w:b w:val="0"/>
          <w:color w:val="000000"/>
          <w:sz w:val="32"/>
          <w:szCs w:val="32"/>
          <w:shd w:val="clear" w:color="auto" w:fill="FFFFFF"/>
        </w:rPr>
        <w:t xml:space="preserve">  </w:t>
      </w:r>
    </w:p>
    <w:p w:rsidR="005658CA" w:rsidRDefault="005658CA" w:rsidP="005658CA">
      <w:pPr>
        <w:pStyle w:val="1"/>
        <w:spacing w:before="0" w:beforeAutospacing="0" w:after="0" w:afterAutospacing="0" w:line="276" w:lineRule="atLeast"/>
        <w:ind w:left="-851"/>
        <w:jc w:val="both"/>
        <w:rPr>
          <w:b w:val="0"/>
          <w:color w:val="000000"/>
          <w:sz w:val="32"/>
          <w:szCs w:val="32"/>
          <w:shd w:val="clear" w:color="auto" w:fill="FFFFFF"/>
        </w:rPr>
      </w:pPr>
    </w:p>
    <w:p w:rsidR="00B05B43" w:rsidRPr="001879EA" w:rsidRDefault="00501E75" w:rsidP="004765D7">
      <w:pPr>
        <w:pStyle w:val="1"/>
        <w:spacing w:before="0" w:beforeAutospacing="0" w:after="0" w:afterAutospacing="0" w:line="276" w:lineRule="atLeast"/>
        <w:ind w:left="-851"/>
        <w:jc w:val="both"/>
        <w:rPr>
          <w:b w:val="0"/>
          <w:color w:val="000000"/>
          <w:sz w:val="32"/>
          <w:szCs w:val="32"/>
          <w:shd w:val="clear" w:color="auto" w:fill="FFFFFF"/>
          <w:lang w:val="en-US"/>
        </w:rPr>
      </w:pPr>
      <w:r w:rsidRPr="005658CA">
        <w:rPr>
          <w:rFonts w:ascii="Arial" w:hAnsi="Arial" w:cs="Arial"/>
          <w:b w:val="0"/>
          <w:color w:val="000000"/>
          <w:sz w:val="19"/>
          <w:szCs w:val="19"/>
          <w:shd w:val="clear" w:color="auto" w:fill="FFFFFF"/>
        </w:rPr>
        <w:t>Источник</w:t>
      </w:r>
      <w:r w:rsidRPr="005658CA">
        <w:rPr>
          <w:rFonts w:ascii="Arial" w:hAnsi="Arial" w:cs="Arial"/>
          <w:b w:val="0"/>
          <w:color w:val="000000"/>
          <w:sz w:val="19"/>
          <w:szCs w:val="19"/>
          <w:shd w:val="clear" w:color="auto" w:fill="FFFFFF"/>
          <w:lang w:val="en-US"/>
        </w:rPr>
        <w:t>: </w:t>
      </w:r>
      <w:hyperlink r:id="rId18" w:history="1">
        <w:r w:rsidRPr="005658CA">
          <w:rPr>
            <w:rStyle w:val="a8"/>
            <w:rFonts w:ascii="Arial" w:hAnsi="Arial" w:cs="Arial"/>
            <w:b w:val="0"/>
            <w:color w:val="000000"/>
            <w:sz w:val="19"/>
            <w:szCs w:val="19"/>
            <w:shd w:val="clear" w:color="auto" w:fill="FFFFFF"/>
            <w:lang w:val="en-US"/>
          </w:rPr>
          <w:t>http://www.calend.ru/holidays/0/0/3160/</w:t>
        </w:r>
      </w:hyperlink>
      <w:r w:rsidRPr="005658CA">
        <w:rPr>
          <w:rFonts w:ascii="Arial" w:hAnsi="Arial" w:cs="Arial"/>
          <w:b w:val="0"/>
          <w:color w:val="000000"/>
          <w:sz w:val="19"/>
          <w:szCs w:val="19"/>
          <w:lang w:val="en-US"/>
        </w:rPr>
        <w:br/>
      </w:r>
      <w:r w:rsidRPr="005658CA">
        <w:rPr>
          <w:rFonts w:ascii="Arial" w:hAnsi="Arial" w:cs="Arial"/>
          <w:b w:val="0"/>
          <w:color w:val="000000"/>
          <w:sz w:val="19"/>
          <w:szCs w:val="19"/>
          <w:shd w:val="clear" w:color="auto" w:fill="FFFFFF"/>
          <w:lang w:val="en-US"/>
        </w:rPr>
        <w:t>© Calend.ru</w:t>
      </w:r>
    </w:p>
    <w:p w:rsidR="004765D7" w:rsidRPr="001879EA" w:rsidRDefault="004765D7" w:rsidP="008E6EC4">
      <w:pPr>
        <w:ind w:left="-709" w:firstLine="283"/>
        <w:jc w:val="center"/>
        <w:rPr>
          <w:rFonts w:ascii="Times New Roman" w:hAnsi="Times New Roman" w:cs="Times New Roman"/>
          <w:sz w:val="28"/>
          <w:szCs w:val="28"/>
          <w:lang w:val="en-US"/>
        </w:rPr>
      </w:pPr>
    </w:p>
    <w:p w:rsidR="008E6EC4" w:rsidRDefault="0094561F" w:rsidP="008E6EC4">
      <w:pPr>
        <w:ind w:left="-709" w:firstLine="283"/>
        <w:jc w:val="center"/>
        <w:rPr>
          <w:rFonts w:ascii="Times New Roman" w:hAnsi="Times New Roman" w:cs="Times New Roman"/>
          <w:color w:val="000000"/>
          <w:sz w:val="32"/>
          <w:szCs w:val="32"/>
          <w:shd w:val="clear" w:color="auto" w:fill="FFFFFF"/>
        </w:rPr>
      </w:pPr>
      <w:r w:rsidRPr="0094561F">
        <w:rPr>
          <w:rFonts w:ascii="Times New Roman" w:hAnsi="Times New Roman" w:cs="Times New Roman"/>
          <w:sz w:val="28"/>
          <w:szCs w:val="28"/>
        </w:rPr>
        <w:pict>
          <v:shape id="_x0000_i1029" type="#_x0000_t136" style="width:6in;height:39.05pt" fillcolor="#369" stroked="f">
            <v:shadow on="t" color="#b2b2b2" opacity="52429f" offset="3pt"/>
            <v:textpath style="font-family:&quot;Times New Roman&quot;;v-text-kern:t" trim="t" fitpath="t" string="В копилку семейного воспитания"/>
          </v:shape>
        </w:pict>
      </w:r>
      <w:r w:rsidR="00186F8B">
        <w:rPr>
          <w:rFonts w:ascii="Times New Roman" w:hAnsi="Times New Roman" w:cs="Times New Roman"/>
          <w:color w:val="000000"/>
          <w:sz w:val="32"/>
          <w:szCs w:val="32"/>
          <w:shd w:val="clear" w:color="auto" w:fill="FFFFFF"/>
        </w:rPr>
        <w:tab/>
      </w:r>
    </w:p>
    <w:p w:rsidR="004765D7" w:rsidRDefault="004765D7" w:rsidP="004765D7">
      <w:pPr>
        <w:rPr>
          <w:rFonts w:ascii="Times New Roman" w:hAnsi="Times New Roman" w:cs="Times New Roman"/>
          <w:b/>
          <w:noProof/>
          <w:color w:val="FF0000"/>
          <w:sz w:val="32"/>
          <w:szCs w:val="32"/>
        </w:rPr>
      </w:pPr>
      <w:r>
        <w:rPr>
          <w:rFonts w:ascii="Times New Roman" w:hAnsi="Times New Roman" w:cs="Times New Roman"/>
          <w:b/>
          <w:noProof/>
          <w:color w:val="FF0000"/>
          <w:sz w:val="32"/>
          <w:szCs w:val="32"/>
        </w:rPr>
        <w:drawing>
          <wp:anchor distT="0" distB="0" distL="114300" distR="114300" simplePos="0" relativeHeight="251760640" behindDoc="0" locked="0" layoutInCell="1" allowOverlap="1">
            <wp:simplePos x="0" y="0"/>
            <wp:positionH relativeFrom="margin">
              <wp:posOffset>-213360</wp:posOffset>
            </wp:positionH>
            <wp:positionV relativeFrom="margin">
              <wp:posOffset>1170940</wp:posOffset>
            </wp:positionV>
            <wp:extent cx="5802630" cy="8207375"/>
            <wp:effectExtent l="19050" t="0" r="7620" b="0"/>
            <wp:wrapSquare wrapText="bothSides"/>
            <wp:docPr id="1" name="Рисунок 13" descr="http://st1.stranamam.ru/data/cache/2014nov/01/54/13870793_99530-6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1.stranamam.ru/data/cache/2014nov/01/54/13870793_99530-650x0.jpg"/>
                    <pic:cNvPicPr>
                      <a:picLocks noChangeAspect="1" noChangeArrowheads="1"/>
                    </pic:cNvPicPr>
                  </pic:nvPicPr>
                  <pic:blipFill>
                    <a:blip r:embed="rId19"/>
                    <a:srcRect b="-8"/>
                    <a:stretch>
                      <a:fillRect/>
                    </a:stretch>
                  </pic:blipFill>
                  <pic:spPr bwMode="auto">
                    <a:xfrm>
                      <a:off x="0" y="0"/>
                      <a:ext cx="5802630" cy="8207375"/>
                    </a:xfrm>
                    <a:prstGeom prst="rect">
                      <a:avLst/>
                    </a:prstGeom>
                    <a:noFill/>
                    <a:ln w="9525">
                      <a:noFill/>
                      <a:miter lim="800000"/>
                      <a:headEnd/>
                      <a:tailEnd/>
                    </a:ln>
                  </pic:spPr>
                </pic:pic>
              </a:graphicData>
            </a:graphic>
          </wp:anchor>
        </w:drawing>
      </w:r>
    </w:p>
    <w:p w:rsidR="002E6B42" w:rsidRPr="004765D7" w:rsidRDefault="0026009B" w:rsidP="004765D7">
      <w:pPr>
        <w:ind w:left="-709" w:firstLine="283"/>
        <w:jc w:val="center"/>
        <w:rPr>
          <w:sz w:val="32"/>
          <w:szCs w:val="32"/>
          <w:shd w:val="clear" w:color="auto" w:fill="FFFFFF"/>
        </w:rPr>
      </w:pPr>
      <w:r>
        <w:rPr>
          <w:rFonts w:ascii="Arial" w:hAnsi="Arial" w:cs="Arial"/>
          <w:color w:val="000000"/>
          <w:sz w:val="21"/>
          <w:szCs w:val="21"/>
        </w:rPr>
        <w:br/>
      </w:r>
    </w:p>
    <w:p w:rsidR="002E6B42" w:rsidRDefault="002E6B42" w:rsidP="006B567B">
      <w:pPr>
        <w:widowControl w:val="0"/>
        <w:autoSpaceDE w:val="0"/>
        <w:autoSpaceDN w:val="0"/>
        <w:adjustRightInd w:val="0"/>
        <w:spacing w:after="0" w:line="240" w:lineRule="auto"/>
        <w:rPr>
          <w:noProof/>
        </w:rPr>
      </w:pPr>
    </w:p>
    <w:p w:rsidR="002E6B42" w:rsidRDefault="002E6B42" w:rsidP="00D5637E">
      <w:pPr>
        <w:widowControl w:val="0"/>
        <w:autoSpaceDE w:val="0"/>
        <w:autoSpaceDN w:val="0"/>
        <w:adjustRightInd w:val="0"/>
        <w:spacing w:after="0" w:line="240" w:lineRule="auto"/>
        <w:rPr>
          <w:rFonts w:ascii="Times New Roman" w:hAnsi="Times New Roman" w:cs="Times New Roman"/>
          <w:sz w:val="32"/>
          <w:szCs w:val="32"/>
        </w:rPr>
      </w:pPr>
    </w:p>
    <w:p w:rsidR="005658CA" w:rsidRDefault="005658CA" w:rsidP="00D5637E">
      <w:pPr>
        <w:widowControl w:val="0"/>
        <w:autoSpaceDE w:val="0"/>
        <w:autoSpaceDN w:val="0"/>
        <w:adjustRightInd w:val="0"/>
        <w:spacing w:after="0" w:line="240" w:lineRule="auto"/>
        <w:rPr>
          <w:rFonts w:ascii="Times New Roman" w:hAnsi="Times New Roman" w:cs="Times New Roman"/>
          <w:sz w:val="32"/>
          <w:szCs w:val="32"/>
        </w:rPr>
      </w:pPr>
    </w:p>
    <w:p w:rsidR="005658CA" w:rsidRDefault="005658CA" w:rsidP="00D5637E">
      <w:pPr>
        <w:widowControl w:val="0"/>
        <w:autoSpaceDE w:val="0"/>
        <w:autoSpaceDN w:val="0"/>
        <w:adjustRightInd w:val="0"/>
        <w:spacing w:after="0" w:line="240" w:lineRule="auto"/>
        <w:rPr>
          <w:rFonts w:ascii="Times New Roman" w:hAnsi="Times New Roman" w:cs="Times New Roman"/>
          <w:sz w:val="32"/>
          <w:szCs w:val="32"/>
        </w:rPr>
      </w:pPr>
    </w:p>
    <w:p w:rsidR="005658CA" w:rsidRDefault="005658CA" w:rsidP="00D5637E">
      <w:pPr>
        <w:widowControl w:val="0"/>
        <w:autoSpaceDE w:val="0"/>
        <w:autoSpaceDN w:val="0"/>
        <w:adjustRightInd w:val="0"/>
        <w:spacing w:after="0" w:line="240" w:lineRule="auto"/>
        <w:rPr>
          <w:rFonts w:ascii="Times New Roman" w:hAnsi="Times New Roman" w:cs="Times New Roman"/>
          <w:sz w:val="32"/>
          <w:szCs w:val="32"/>
        </w:rPr>
      </w:pPr>
    </w:p>
    <w:p w:rsidR="005658CA" w:rsidRDefault="005658CA" w:rsidP="00D5637E">
      <w:pPr>
        <w:widowControl w:val="0"/>
        <w:autoSpaceDE w:val="0"/>
        <w:autoSpaceDN w:val="0"/>
        <w:adjustRightInd w:val="0"/>
        <w:spacing w:after="0" w:line="240" w:lineRule="auto"/>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rsidP="005658CA">
      <w:pPr>
        <w:widowControl w:val="0"/>
        <w:autoSpaceDE w:val="0"/>
        <w:autoSpaceDN w:val="0"/>
        <w:adjustRightInd w:val="0"/>
        <w:spacing w:after="0" w:line="240" w:lineRule="auto"/>
        <w:ind w:left="-709"/>
        <w:rPr>
          <w:rFonts w:ascii="Times New Roman" w:hAnsi="Times New Roman" w:cs="Times New Roman"/>
          <w:sz w:val="32"/>
          <w:szCs w:val="32"/>
        </w:rPr>
      </w:pPr>
    </w:p>
    <w:p w:rsidR="004765D7" w:rsidRDefault="004765D7">
      <w:pPr>
        <w:rPr>
          <w:rFonts w:ascii="Times New Roman" w:hAnsi="Times New Roman" w:cs="Times New Roman"/>
          <w:sz w:val="32"/>
          <w:szCs w:val="32"/>
        </w:rPr>
      </w:pPr>
      <w:r>
        <w:rPr>
          <w:rFonts w:ascii="Times New Roman" w:hAnsi="Times New Roman" w:cs="Times New Roman"/>
          <w:sz w:val="32"/>
          <w:szCs w:val="32"/>
        </w:rPr>
        <w:br w:type="page"/>
      </w:r>
    </w:p>
    <w:p w:rsidR="004765D7" w:rsidRDefault="005658CA" w:rsidP="005658CA">
      <w:pPr>
        <w:widowControl w:val="0"/>
        <w:autoSpaceDE w:val="0"/>
        <w:autoSpaceDN w:val="0"/>
        <w:adjustRightInd w:val="0"/>
        <w:spacing w:after="0" w:line="240" w:lineRule="auto"/>
        <w:ind w:left="-709"/>
        <w:rPr>
          <w:rFonts w:ascii="Times New Roman" w:hAnsi="Times New Roman" w:cs="Times New Roman"/>
          <w:sz w:val="32"/>
          <w:szCs w:val="32"/>
        </w:rPr>
      </w:pPr>
      <w:r w:rsidRPr="005658CA">
        <w:rPr>
          <w:rFonts w:ascii="Times New Roman" w:hAnsi="Times New Roman" w:cs="Times New Roman"/>
          <w:noProof/>
          <w:sz w:val="32"/>
          <w:szCs w:val="32"/>
        </w:rPr>
        <w:lastRenderedPageBreak/>
        <w:drawing>
          <wp:anchor distT="0" distB="0" distL="114300" distR="114300" simplePos="0" relativeHeight="251761664" behindDoc="0" locked="0" layoutInCell="1" allowOverlap="1">
            <wp:simplePos x="0" y="0"/>
            <wp:positionH relativeFrom="margin">
              <wp:posOffset>-334010</wp:posOffset>
            </wp:positionH>
            <wp:positionV relativeFrom="margin">
              <wp:posOffset>256540</wp:posOffset>
            </wp:positionV>
            <wp:extent cx="6116955" cy="8416290"/>
            <wp:effectExtent l="19050" t="0" r="0" b="0"/>
            <wp:wrapSquare wrapText="bothSides"/>
            <wp:docPr id="3" name="Рисунок 7" descr="http://cdn1.imgbb.ru/user/60/602809/201410/561c19a0fa1e71031a066ac6c3581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1.imgbb.ru/user/60/602809/201410/561c19a0fa1e71031a066ac6c3581f6e.jpg"/>
                    <pic:cNvPicPr>
                      <a:picLocks noChangeAspect="1" noChangeArrowheads="1"/>
                    </pic:cNvPicPr>
                  </pic:nvPicPr>
                  <pic:blipFill>
                    <a:blip r:embed="rId20"/>
                    <a:srcRect b="2551"/>
                    <a:stretch>
                      <a:fillRect/>
                    </a:stretch>
                  </pic:blipFill>
                  <pic:spPr bwMode="auto">
                    <a:xfrm>
                      <a:off x="0" y="0"/>
                      <a:ext cx="6116955" cy="8416290"/>
                    </a:xfrm>
                    <a:prstGeom prst="rect">
                      <a:avLst/>
                    </a:prstGeom>
                    <a:noFill/>
                    <a:ln w="9525">
                      <a:noFill/>
                      <a:miter lim="800000"/>
                      <a:headEnd/>
                      <a:tailEnd/>
                    </a:ln>
                  </pic:spPr>
                </pic:pic>
              </a:graphicData>
            </a:graphic>
          </wp:anchor>
        </w:drawing>
      </w:r>
    </w:p>
    <w:p w:rsidR="004765D7" w:rsidRPr="004765D7" w:rsidRDefault="004765D7" w:rsidP="004765D7">
      <w:pPr>
        <w:rPr>
          <w:rFonts w:ascii="Times New Roman" w:hAnsi="Times New Roman" w:cs="Times New Roman"/>
          <w:sz w:val="32"/>
          <w:szCs w:val="32"/>
        </w:rPr>
      </w:pPr>
    </w:p>
    <w:p w:rsidR="004765D7" w:rsidRDefault="004765D7" w:rsidP="004765D7">
      <w:pPr>
        <w:tabs>
          <w:tab w:val="left" w:pos="3279"/>
        </w:tabs>
        <w:rPr>
          <w:rFonts w:ascii="Times New Roman" w:hAnsi="Times New Roman" w:cs="Times New Roman"/>
          <w:sz w:val="32"/>
          <w:szCs w:val="32"/>
        </w:rPr>
      </w:pPr>
      <w:r>
        <w:rPr>
          <w:rFonts w:ascii="Times New Roman" w:hAnsi="Times New Roman" w:cs="Times New Roman"/>
          <w:sz w:val="32"/>
          <w:szCs w:val="32"/>
        </w:rPr>
        <w:tab/>
      </w:r>
    </w:p>
    <w:p w:rsidR="004765D7" w:rsidRDefault="004765D7" w:rsidP="004765D7">
      <w:pPr>
        <w:tabs>
          <w:tab w:val="left" w:pos="3279"/>
        </w:tabs>
        <w:rPr>
          <w:rFonts w:ascii="Times New Roman" w:hAnsi="Times New Roman" w:cs="Times New Roman"/>
          <w:sz w:val="32"/>
          <w:szCs w:val="32"/>
        </w:rPr>
      </w:pPr>
    </w:p>
    <w:p w:rsidR="00010B3D" w:rsidRDefault="00010B3D" w:rsidP="00010B3D">
      <w:pPr>
        <w:rPr>
          <w:rFonts w:ascii="Times New Roman" w:hAnsi="Times New Roman" w:cs="Times New Roman"/>
          <w:sz w:val="32"/>
          <w:szCs w:val="32"/>
        </w:rPr>
      </w:pPr>
      <w:r>
        <w:rPr>
          <w:rFonts w:ascii="Times New Roman" w:hAnsi="Times New Roman" w:cs="Times New Roman"/>
          <w:sz w:val="32"/>
          <w:szCs w:val="32"/>
        </w:rPr>
        <w:t xml:space="preserve">        </w:t>
      </w:r>
      <w:r w:rsidR="0094561F" w:rsidRPr="0094561F">
        <w:rPr>
          <w:rFonts w:ascii="Times New Roman" w:hAnsi="Times New Roman" w:cs="Times New Roman"/>
          <w:sz w:val="32"/>
          <w:szCs w:val="32"/>
        </w:rPr>
        <w:pict>
          <v:shape id="_x0000_i1030" type="#_x0000_t136" style="width:5in;height:31.25pt" fillcolor="#369" stroked="f">
            <v:shadow on="t" color="#b2b2b2" opacity="52429f" offset="3pt"/>
            <v:textpath style="font-family:&quot;Times New Roman&quot;;v-text-kern:t" trim="t" fitpath="t" string="Почитайте детям"/>
          </v:shape>
        </w:pict>
      </w:r>
    </w:p>
    <w:p w:rsidR="00010B3D" w:rsidRPr="00010B3D" w:rsidRDefault="00010B3D" w:rsidP="00010B3D">
      <w:pPr>
        <w:pStyle w:val="a6"/>
        <w:spacing w:before="0" w:beforeAutospacing="0" w:after="0" w:afterAutospacing="0"/>
        <w:ind w:left="-851" w:firstLine="284"/>
        <w:jc w:val="center"/>
        <w:rPr>
          <w:color w:val="C00000"/>
          <w:sz w:val="44"/>
          <w:szCs w:val="44"/>
        </w:rPr>
      </w:pPr>
      <w:r w:rsidRPr="00010B3D">
        <w:rPr>
          <w:b/>
          <w:bCs/>
          <w:color w:val="C00000"/>
          <w:sz w:val="44"/>
          <w:szCs w:val="44"/>
        </w:rPr>
        <w:t>Сказка про хламище-окаянище</w:t>
      </w:r>
    </w:p>
    <w:p w:rsidR="00010B3D" w:rsidRPr="00010B3D" w:rsidRDefault="00010B3D" w:rsidP="00010B3D">
      <w:pPr>
        <w:pStyle w:val="a6"/>
        <w:spacing w:before="0" w:beforeAutospacing="0" w:after="0" w:afterAutospacing="0"/>
        <w:ind w:left="-851" w:firstLine="284"/>
        <w:jc w:val="both"/>
        <w:rPr>
          <w:sz w:val="32"/>
          <w:szCs w:val="32"/>
        </w:rPr>
      </w:pPr>
      <w:r w:rsidRPr="00010B3D">
        <w:rPr>
          <w:b/>
          <w:bCs/>
          <w:sz w:val="32"/>
          <w:szCs w:val="32"/>
        </w:rPr>
        <w:t>Экологическая сказка</w:t>
      </w:r>
    </w:p>
    <w:p w:rsidR="00010B3D" w:rsidRPr="00010B3D" w:rsidRDefault="00010B3D" w:rsidP="00010B3D">
      <w:pPr>
        <w:pStyle w:val="a6"/>
        <w:spacing w:before="0" w:beforeAutospacing="0" w:after="0" w:afterAutospacing="0"/>
        <w:ind w:left="-851" w:firstLine="284"/>
        <w:jc w:val="both"/>
        <w:rPr>
          <w:sz w:val="32"/>
          <w:szCs w:val="32"/>
        </w:rPr>
      </w:pPr>
      <w:r>
        <w:rPr>
          <w:noProof/>
          <w:sz w:val="32"/>
          <w:szCs w:val="32"/>
        </w:rPr>
        <w:drawing>
          <wp:anchor distT="0" distB="0" distL="114300" distR="114300" simplePos="0" relativeHeight="251763712" behindDoc="0" locked="0" layoutInCell="1" allowOverlap="1">
            <wp:simplePos x="0" y="0"/>
            <wp:positionH relativeFrom="margin">
              <wp:align>right</wp:align>
            </wp:positionH>
            <wp:positionV relativeFrom="margin">
              <wp:posOffset>2239645</wp:posOffset>
            </wp:positionV>
            <wp:extent cx="2877820" cy="2159000"/>
            <wp:effectExtent l="19050" t="0" r="0" b="0"/>
            <wp:wrapSquare wrapText="bothSides"/>
            <wp:docPr id="27" name="Рисунок 27" descr="https://xn--80agfuad2bgu.xn--p1ai/upload/000/u1/113/04d32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xn--80agfuad2bgu.xn--p1ai/upload/000/u1/113/04d32c3a.jpg"/>
                    <pic:cNvPicPr>
                      <a:picLocks noChangeAspect="1" noChangeArrowheads="1"/>
                    </pic:cNvPicPr>
                  </pic:nvPicPr>
                  <pic:blipFill>
                    <a:blip r:embed="rId21"/>
                    <a:srcRect/>
                    <a:stretch>
                      <a:fillRect/>
                    </a:stretch>
                  </pic:blipFill>
                  <pic:spPr bwMode="auto">
                    <a:xfrm>
                      <a:off x="0" y="0"/>
                      <a:ext cx="2877820" cy="2159000"/>
                    </a:xfrm>
                    <a:prstGeom prst="rect">
                      <a:avLst/>
                    </a:prstGeom>
                    <a:noFill/>
                    <a:ln w="9525">
                      <a:noFill/>
                      <a:miter lim="800000"/>
                      <a:headEnd/>
                      <a:tailEnd/>
                    </a:ln>
                    <a:effectLst>
                      <a:softEdge rad="63500"/>
                    </a:effectLst>
                  </pic:spPr>
                </pic:pic>
              </a:graphicData>
            </a:graphic>
          </wp:anchor>
        </w:drawing>
      </w:r>
      <w:r w:rsidRPr="00010B3D">
        <w:rPr>
          <w:sz w:val="32"/>
          <w:szCs w:val="32"/>
        </w:rPr>
        <w:t>В дальнем-дальнем лесу на маленькой горушке в небольшой избушке жили-поживали, годы коротали старичок-лесовичок и старушка-лесовушка. Дружно жили, лес сторожили. Из года в год, из века в век их не тревожил человек.</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И были у них два помощника, два медведя: хлопотунья Маша и ворчун Федя. Такие мирные и ласковые с виду, они не давали лесовичков в обиду.</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И все бы ладно, все прекрасно, да однажды осенним утром ясным неожиданно с верхушки елки высокой закричала тревожно Сорока. Попрятались звери, разлетелись птицы, выжидают: что же такое случится?</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Наполнился лес и гулом, и криком, и беспокойством, и шумом великим. С корзинами, ведрами и рюкзаками люди приехали за грибами. До самого вечера машины гудели, а старичок-лесовичок и старушка-лесовушка, в избушке спрятавшись, сидели. И ночью-то, бедные, глаз сомкнуть не посмели.</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А утром солнышко ясное выкатилось из-за горушки, осветило и лес, и избушку-вековушку. Вышли старички, на завалинке посидели, на солнышке косточки погрели и пошли поразмяться, по лесу прогуляться. По сторонам поглядели – и обомлели: лес не лес, а какая-то свалка, которую и лесом-то назвать жалко. Банки, бутылки, бумажки и тряпки повсюду разбросаны в беспорядке.</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Старичок-лесовичок затряс бородою:</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 Да что же это делается такое?! Пойдем, старушка, лес прибирать, мусор убирать, а то ни звери, ни птицы здесь не будут водиться!</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Смотрят: а бутылки и банки вдруг вместе собираются, друг к другу подбираются. Закрутились винтом – и вырос из мусора зверь непонятный, тощий, неопрятный и ужасно противный притом: Хламище-Окаянище. Костями грохочет, на весь лес хохочет:</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Вдоль дороги по кустам –</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lastRenderedPageBreak/>
        <w:t>Хлам, хлам, хлам, хлам!</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По нехоженым местам –</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Хлам, хлам, хлам, хлам!</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Я – великий, многоликий,</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Я – бумажный, я – железный,</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Я – пластмассово-полезный,</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Я – бутылочно-стеклянный,</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Я – проклятый, окаянный!</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Поселюсь в твоем лесу —</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Много горя принесу!</w:t>
      </w:r>
    </w:p>
    <w:p w:rsidR="00010B3D" w:rsidRDefault="00E9204A" w:rsidP="00010B3D">
      <w:pPr>
        <w:pStyle w:val="a6"/>
        <w:spacing w:before="0" w:beforeAutospacing="0" w:after="0" w:afterAutospacing="0"/>
        <w:ind w:left="-851" w:firstLine="284"/>
        <w:jc w:val="both"/>
        <w:rPr>
          <w:sz w:val="32"/>
          <w:szCs w:val="32"/>
        </w:rPr>
      </w:pPr>
      <w:r>
        <w:rPr>
          <w:noProof/>
          <w:sz w:val="32"/>
          <w:szCs w:val="32"/>
        </w:rPr>
        <w:drawing>
          <wp:anchor distT="0" distB="0" distL="114300" distR="114300" simplePos="0" relativeHeight="251764736" behindDoc="0" locked="0" layoutInCell="1" allowOverlap="1">
            <wp:simplePos x="0" y="0"/>
            <wp:positionH relativeFrom="margin">
              <wp:posOffset>-389255</wp:posOffset>
            </wp:positionH>
            <wp:positionV relativeFrom="margin">
              <wp:posOffset>5170170</wp:posOffset>
            </wp:positionV>
            <wp:extent cx="3241675" cy="2159000"/>
            <wp:effectExtent l="19050" t="0" r="0" b="0"/>
            <wp:wrapSquare wrapText="bothSides"/>
            <wp:docPr id="30" name="Рисунок 30" descr="http://us.v-cdn.net/6025126/uploads/FileUpload/cf/a73b491793719d1003315141818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s.v-cdn.net/6025126/uploads/FileUpload/cf/a73b491793719d1003315141818886.jpg"/>
                    <pic:cNvPicPr>
                      <a:picLocks noChangeAspect="1" noChangeArrowheads="1"/>
                    </pic:cNvPicPr>
                  </pic:nvPicPr>
                  <pic:blipFill>
                    <a:blip r:embed="rId22" cstate="print"/>
                    <a:srcRect/>
                    <a:stretch>
                      <a:fillRect/>
                    </a:stretch>
                  </pic:blipFill>
                  <pic:spPr bwMode="auto">
                    <a:xfrm>
                      <a:off x="0" y="0"/>
                      <a:ext cx="3241675" cy="2159000"/>
                    </a:xfrm>
                    <a:prstGeom prst="rect">
                      <a:avLst/>
                    </a:prstGeom>
                    <a:noFill/>
                    <a:ln w="9525">
                      <a:noFill/>
                      <a:miter lim="800000"/>
                      <a:headEnd/>
                      <a:tailEnd/>
                    </a:ln>
                    <a:effectLst>
                      <a:softEdge rad="63500"/>
                    </a:effectLst>
                  </pic:spPr>
                </pic:pic>
              </a:graphicData>
            </a:graphic>
          </wp:anchor>
        </w:drawing>
      </w:r>
      <w:r w:rsidR="00010B3D" w:rsidRPr="00010B3D">
        <w:rPr>
          <w:sz w:val="32"/>
          <w:szCs w:val="32"/>
        </w:rPr>
        <w:t>Испугались лесовички, кликнули медведей. Прибежали хлопотунья Маша и ворчун Федя. Зарычали грозно, встали на задние лапы. Что осталось делать Хламищу-Окаянищу? Только драпать. Раскатился он мусором по кусточкам, по канавам и кочкам, да все подальше, да все в сторонку, чтобы не достали медведи ни одну бумажонку. Собрался в кучу, завертелся винтом, и снова стал Хламищем-Окаянищем: зверем тощим и противным притом.</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Что делать? Как до Хламища-Окаянища добраться? Сколько можно по лесу за ним гоняться? Приуныли старички-лесовички, притихли медведи. Только слышат: кто-то поет и по лесу едет. Смотрят: а это Лесная Царица на огромной огненно-красной лисице. Едет – удивляется: что это столько мусора в лесу валяется?</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 Убрать немедленно весь этот хлам!</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А лесовички в ответ:</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 Да не справиться нам! Это не просто хлам, это – Хламище-Окаянище: зверь непонятный, тощий, неопрятный.</w:t>
      </w:r>
    </w:p>
    <w:p w:rsidR="00010B3D" w:rsidRDefault="00010B3D" w:rsidP="00010B3D">
      <w:pPr>
        <w:pStyle w:val="a6"/>
        <w:spacing w:before="0" w:beforeAutospacing="0" w:after="0" w:afterAutospacing="0"/>
        <w:ind w:left="-851" w:firstLine="284"/>
        <w:jc w:val="both"/>
        <w:rPr>
          <w:sz w:val="32"/>
          <w:szCs w:val="32"/>
        </w:rPr>
      </w:pPr>
      <w:r w:rsidRPr="00010B3D">
        <w:rPr>
          <w:sz w:val="32"/>
          <w:szCs w:val="32"/>
        </w:rPr>
        <w:t>— Не вижу никакого зверя и вам не верю!</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Лесная Царица нагнулась, за бумажкой потянулась, поднять захотела. А бумажка от нее улетела. Собрался весь мусор в кучу и завертелся винтом, стал Хламищем-Окаянищем: зверем тощим и противным притом.</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Не испугалась Царица Лесная:</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 Ишь ты, невидаль какая! Вот так зверь! Просто куча хлама! Плачет по тебе хорошая яма!</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Рукой махнула – земля расступилась, глубокая яма получилась. Свалился туда Хламище-Окаянище, выбраться не смог, на дне залег.</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lastRenderedPageBreak/>
        <w:t>Засмеялась Лесная Царица:</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 Вот так — годится!</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Старички-лесовички отпустить ее не хотят, и все тут. Хламище исчез, да осталась забота.</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 А если снова приедут люди, что мы, Матушка, делать будем?</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 Попросите Машу, попросите Федю, пусть приведут они в лес медведей!</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Успокоился лес. Уехала Лесная царица на огненно-рыжей лисице. Старички-лесовички вернулись в свою избушку-вековушку, живут-поживают, чаек попивают. Хмурится небо иль солнышко светит, лес – он прекрасен и радостно светел. В шепоте листьев, в дыхании ветра столько отрады и радости светлой! Нежные звуки и чистые краски, лес – это самая дивная сказка!</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Да только опять загудели машины, люди с корзинками в лес заспешили. И заспешили Маша и Федя звать на подмогу соседей-медведей. Зашли они в лес, зарычали, поднялись на задние лапы. Испугались люди и давай драпать! В этот лес они вернутся нескоро, да оставили мусора целую гору.</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Да только на этом не кончились беды старушки-лесовушки и лесовичка-деда. Нагрянули в лес браконьеры-негодники, за медвежьими шкурами охотники. Услыхали, что в этом лесу есть медведи. Спасайся, Маша! Спасайся, Федя! От выстрелов горестно лес задрожал. Кто смог – улетел, а кто смог – убежал. Безрадостно стало в лесу отчего-то. Охота! Охота! Охота! Охота!</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Да только охотники вдруг замечают: рыжий огонь за кустами мелькает.</w:t>
      </w:r>
    </w:p>
    <w:p w:rsidR="00010B3D" w:rsidRPr="00010B3D" w:rsidRDefault="00010B3D" w:rsidP="00010B3D">
      <w:pPr>
        <w:pStyle w:val="a6"/>
        <w:spacing w:before="0" w:beforeAutospacing="0" w:after="0" w:afterAutospacing="0"/>
        <w:ind w:left="-851" w:firstLine="284"/>
        <w:jc w:val="both"/>
        <w:rPr>
          <w:sz w:val="32"/>
          <w:szCs w:val="32"/>
        </w:rPr>
      </w:pPr>
      <w:r w:rsidRPr="00010B3D">
        <w:rPr>
          <w:sz w:val="32"/>
          <w:szCs w:val="32"/>
        </w:rPr>
        <w:t>— Спасайтесь! Из леса скорее бежим! С пожаром не шутят! Погибнем! Сгорим!</w:t>
      </w:r>
    </w:p>
    <w:p w:rsidR="00010B3D" w:rsidRPr="00010B3D" w:rsidRDefault="00010B3D" w:rsidP="00010B3D">
      <w:pPr>
        <w:pStyle w:val="a6"/>
        <w:spacing w:before="0" w:beforeAutospacing="0" w:after="0" w:afterAutospacing="0"/>
        <w:ind w:left="-851" w:firstLine="284"/>
        <w:jc w:val="both"/>
        <w:rPr>
          <w:sz w:val="32"/>
          <w:szCs w:val="32"/>
        </w:rPr>
      </w:pPr>
      <w:r>
        <w:rPr>
          <w:noProof/>
          <w:sz w:val="32"/>
          <w:szCs w:val="32"/>
        </w:rPr>
        <w:drawing>
          <wp:anchor distT="0" distB="0" distL="114300" distR="114300" simplePos="0" relativeHeight="251762688" behindDoc="0" locked="0" layoutInCell="1" allowOverlap="1">
            <wp:simplePos x="0" y="0"/>
            <wp:positionH relativeFrom="margin">
              <wp:posOffset>3532505</wp:posOffset>
            </wp:positionH>
            <wp:positionV relativeFrom="margin">
              <wp:posOffset>7075805</wp:posOffset>
            </wp:positionV>
            <wp:extent cx="2199640" cy="2159000"/>
            <wp:effectExtent l="19050" t="0" r="0" b="0"/>
            <wp:wrapSquare wrapText="bothSides"/>
            <wp:docPr id="24" name="Рисунок 24" descr="https://kirov-portal.ru/upload/original/news/ee7/ee74364ba2aee026ca86dd9bd01f4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irov-portal.ru/upload/original/news/ee7/ee74364ba2aee026ca86dd9bd01f444e.jpg"/>
                    <pic:cNvPicPr>
                      <a:picLocks noChangeAspect="1" noChangeArrowheads="1"/>
                    </pic:cNvPicPr>
                  </pic:nvPicPr>
                  <pic:blipFill>
                    <a:blip r:embed="rId23" cstate="print"/>
                    <a:srcRect/>
                    <a:stretch>
                      <a:fillRect/>
                    </a:stretch>
                  </pic:blipFill>
                  <pic:spPr bwMode="auto">
                    <a:xfrm>
                      <a:off x="0" y="0"/>
                      <a:ext cx="2199640" cy="2159000"/>
                    </a:xfrm>
                    <a:prstGeom prst="rect">
                      <a:avLst/>
                    </a:prstGeom>
                    <a:noFill/>
                    <a:ln w="9525">
                      <a:noFill/>
                      <a:miter lim="800000"/>
                      <a:headEnd/>
                      <a:tailEnd/>
                    </a:ln>
                    <a:effectLst>
                      <a:softEdge rad="63500"/>
                    </a:effectLst>
                  </pic:spPr>
                </pic:pic>
              </a:graphicData>
            </a:graphic>
          </wp:anchor>
        </w:drawing>
      </w:r>
      <w:r w:rsidRPr="00010B3D">
        <w:rPr>
          <w:sz w:val="32"/>
          <w:szCs w:val="32"/>
        </w:rPr>
        <w:t>Охотники с шумом в машины забрались, перепугались, из леса умчались. А это всего лишь Лесная Царица промчалась на огненно-рыжей лисице. Взмахнула рукою – исчезла горушка, исчезла с лесовичками избушка. И лес зачарованный тоже исчез. Скрылся, будто сквозь землю провалился. И стало на том месте отчего-то огромное непроходимое болото.</w:t>
      </w:r>
    </w:p>
    <w:p w:rsidR="004765D7" w:rsidRPr="004765D7" w:rsidRDefault="00010B3D" w:rsidP="00010B3D">
      <w:pPr>
        <w:pStyle w:val="a6"/>
        <w:spacing w:before="0" w:beforeAutospacing="0" w:after="0" w:afterAutospacing="0"/>
        <w:ind w:left="-851" w:firstLine="284"/>
        <w:jc w:val="both"/>
        <w:rPr>
          <w:sz w:val="32"/>
          <w:szCs w:val="32"/>
        </w:rPr>
      </w:pPr>
      <w:r w:rsidRPr="00010B3D">
        <w:rPr>
          <w:sz w:val="32"/>
          <w:szCs w:val="32"/>
        </w:rPr>
        <w:t>Ждет Лесная Царица, когда люди добрыми и мудрыми станут, в лесу безобразничать перестанут.</w:t>
      </w:r>
      <w:r w:rsidRPr="00010B3D">
        <w:t xml:space="preserve"> </w:t>
      </w:r>
    </w:p>
    <w:p w:rsidR="005658CA" w:rsidRPr="004765D7" w:rsidRDefault="005658CA" w:rsidP="004765D7">
      <w:pPr>
        <w:rPr>
          <w:rFonts w:ascii="Times New Roman" w:hAnsi="Times New Roman" w:cs="Times New Roman"/>
          <w:sz w:val="32"/>
          <w:szCs w:val="32"/>
        </w:rPr>
      </w:pPr>
    </w:p>
    <w:sectPr w:rsidR="005658CA" w:rsidRPr="004765D7" w:rsidSect="00505F68">
      <w:footerReference w:type="default" r:id="rId24"/>
      <w:pgSz w:w="11906" w:h="16838"/>
      <w:pgMar w:top="567" w:right="850" w:bottom="0" w:left="1701" w:header="708" w:footer="708" w:gutter="0"/>
      <w:pgBorders w:offsetFrom="page">
        <w:top w:val="single" w:sz="24" w:space="24" w:color="FFC000"/>
        <w:left w:val="single" w:sz="24" w:space="24" w:color="FFC000"/>
        <w:bottom w:val="single" w:sz="24" w:space="24" w:color="FFC000"/>
        <w:right w:val="single" w:sz="24" w:space="24" w:color="FFC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095E" w:rsidRDefault="007E095E" w:rsidP="00345AB4">
      <w:pPr>
        <w:spacing w:after="0" w:line="240" w:lineRule="auto"/>
      </w:pPr>
      <w:r>
        <w:separator/>
      </w:r>
    </w:p>
  </w:endnote>
  <w:endnote w:type="continuationSeparator" w:id="1">
    <w:p w:rsidR="007E095E" w:rsidRDefault="007E095E" w:rsidP="00345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818302"/>
      <w:docPartObj>
        <w:docPartGallery w:val="Page Numbers (Bottom of Page)"/>
        <w:docPartUnique/>
      </w:docPartObj>
    </w:sdtPr>
    <w:sdtContent>
      <w:p w:rsidR="002E017E" w:rsidRDefault="0094561F">
        <w:pPr>
          <w:pStyle w:val="ab"/>
          <w:jc w:val="right"/>
        </w:pPr>
        <w:fldSimple w:instr=" PAGE   \* MERGEFORMAT ">
          <w:r w:rsidR="001879EA">
            <w:rPr>
              <w:noProof/>
            </w:rPr>
            <w:t>2</w:t>
          </w:r>
        </w:fldSimple>
      </w:p>
    </w:sdtContent>
  </w:sdt>
  <w:p w:rsidR="002E017E" w:rsidRDefault="002E017E">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095E" w:rsidRDefault="007E095E" w:rsidP="00345AB4">
      <w:pPr>
        <w:spacing w:after="0" w:line="240" w:lineRule="auto"/>
      </w:pPr>
      <w:r>
        <w:separator/>
      </w:r>
    </w:p>
  </w:footnote>
  <w:footnote w:type="continuationSeparator" w:id="1">
    <w:p w:rsidR="007E095E" w:rsidRDefault="007E095E" w:rsidP="00345A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8C67"/>
      </v:shape>
    </w:pict>
  </w:numPicBullet>
  <w:abstractNum w:abstractNumId="0">
    <w:nsid w:val="1FF10B89"/>
    <w:multiLevelType w:val="hybridMultilevel"/>
    <w:tmpl w:val="72DCC556"/>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
    <w:nsid w:val="23F0674D"/>
    <w:multiLevelType w:val="hybridMultilevel"/>
    <w:tmpl w:val="7F8E06A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
    <w:nsid w:val="24E80860"/>
    <w:multiLevelType w:val="hybridMultilevel"/>
    <w:tmpl w:val="0BA4DB2C"/>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
    <w:nsid w:val="25DD36C8"/>
    <w:multiLevelType w:val="hybridMultilevel"/>
    <w:tmpl w:val="C9D46C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1A47EA0"/>
    <w:multiLevelType w:val="hybridMultilevel"/>
    <w:tmpl w:val="49D4B1FA"/>
    <w:lvl w:ilvl="0" w:tplc="3162ECF2">
      <w:start w:val="1"/>
      <w:numFmt w:val="decimal"/>
      <w:lvlText w:val="%1."/>
      <w:lvlJc w:val="left"/>
      <w:pPr>
        <w:tabs>
          <w:tab w:val="num" w:pos="340"/>
        </w:tabs>
      </w:pPr>
      <w:rPr>
        <w:rFonts w:cs="Times New Roman" w:hint="default"/>
      </w:rPr>
    </w:lvl>
    <w:lvl w:ilvl="1" w:tplc="87E82FD0">
      <w:start w:val="1"/>
      <w:numFmt w:val="bullet"/>
      <w:lvlText w:val=""/>
      <w:lvlJc w:val="left"/>
      <w:pPr>
        <w:tabs>
          <w:tab w:val="num" w:pos="1477"/>
        </w:tabs>
        <w:ind w:left="1477" w:hanging="397"/>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3F6674A"/>
    <w:multiLevelType w:val="hybridMultilevel"/>
    <w:tmpl w:val="94A0685A"/>
    <w:lvl w:ilvl="0" w:tplc="766C77D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173637"/>
    <w:multiLevelType w:val="hybridMultilevel"/>
    <w:tmpl w:val="24AAE5D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4A5EED"/>
    <w:multiLevelType w:val="hybridMultilevel"/>
    <w:tmpl w:val="D286E1EC"/>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8">
    <w:nsid w:val="4C6F7251"/>
    <w:multiLevelType w:val="multilevel"/>
    <w:tmpl w:val="DD941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35767E"/>
    <w:multiLevelType w:val="hybridMultilevel"/>
    <w:tmpl w:val="9E3607A2"/>
    <w:lvl w:ilvl="0" w:tplc="7936672C">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0">
    <w:nsid w:val="538D070E"/>
    <w:multiLevelType w:val="multilevel"/>
    <w:tmpl w:val="BB4AA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E6107AF"/>
    <w:multiLevelType w:val="hybridMultilevel"/>
    <w:tmpl w:val="E9922A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702908"/>
    <w:multiLevelType w:val="multilevel"/>
    <w:tmpl w:val="A66269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E1A1E3E"/>
    <w:multiLevelType w:val="hybridMultilevel"/>
    <w:tmpl w:val="FFD66E7E"/>
    <w:lvl w:ilvl="0" w:tplc="04190007">
      <w:start w:val="1"/>
      <w:numFmt w:val="bullet"/>
      <w:lvlText w:val=""/>
      <w:lvlPicBulletId w:val="0"/>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4">
    <w:nsid w:val="734F6E10"/>
    <w:multiLevelType w:val="hybridMultilevel"/>
    <w:tmpl w:val="BAB41686"/>
    <w:lvl w:ilvl="0" w:tplc="9AC4EAF0">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793D6599"/>
    <w:multiLevelType w:val="hybridMultilevel"/>
    <w:tmpl w:val="B0AC2916"/>
    <w:lvl w:ilvl="0" w:tplc="967468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4"/>
  </w:num>
  <w:num w:numId="4">
    <w:abstractNumId w:val="1"/>
  </w:num>
  <w:num w:numId="5">
    <w:abstractNumId w:val="3"/>
  </w:num>
  <w:num w:numId="6">
    <w:abstractNumId w:val="15"/>
  </w:num>
  <w:num w:numId="7">
    <w:abstractNumId w:val="5"/>
  </w:num>
  <w:num w:numId="8">
    <w:abstractNumId w:val="14"/>
  </w:num>
  <w:num w:numId="9">
    <w:abstractNumId w:val="9"/>
  </w:num>
  <w:num w:numId="10">
    <w:abstractNumId w:val="8"/>
  </w:num>
  <w:num w:numId="11">
    <w:abstractNumId w:val="0"/>
  </w:num>
  <w:num w:numId="12">
    <w:abstractNumId w:val="2"/>
  </w:num>
  <w:num w:numId="13">
    <w:abstractNumId w:val="13"/>
  </w:num>
  <w:num w:numId="14">
    <w:abstractNumId w:val="10"/>
  </w:num>
  <w:num w:numId="15">
    <w:abstractNumId w:val="12"/>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3281"/>
    <w:rsid w:val="0000009D"/>
    <w:rsid w:val="00004564"/>
    <w:rsid w:val="00010B3D"/>
    <w:rsid w:val="000135CD"/>
    <w:rsid w:val="00022EDF"/>
    <w:rsid w:val="00040652"/>
    <w:rsid w:val="000454EE"/>
    <w:rsid w:val="0005672F"/>
    <w:rsid w:val="00063A37"/>
    <w:rsid w:val="00085EBB"/>
    <w:rsid w:val="00095FE0"/>
    <w:rsid w:val="000A0229"/>
    <w:rsid w:val="000B3AB1"/>
    <w:rsid w:val="000C71BC"/>
    <w:rsid w:val="000D4318"/>
    <w:rsid w:val="000E7C0C"/>
    <w:rsid w:val="000F7126"/>
    <w:rsid w:val="00104949"/>
    <w:rsid w:val="001205EC"/>
    <w:rsid w:val="001500AC"/>
    <w:rsid w:val="00156666"/>
    <w:rsid w:val="001569EA"/>
    <w:rsid w:val="00186F8B"/>
    <w:rsid w:val="001879EA"/>
    <w:rsid w:val="001910E8"/>
    <w:rsid w:val="001B0C02"/>
    <w:rsid w:val="00203782"/>
    <w:rsid w:val="00205670"/>
    <w:rsid w:val="002063E2"/>
    <w:rsid w:val="0022204E"/>
    <w:rsid w:val="002376C9"/>
    <w:rsid w:val="002404B0"/>
    <w:rsid w:val="002431C3"/>
    <w:rsid w:val="002466D1"/>
    <w:rsid w:val="00250947"/>
    <w:rsid w:val="0026009B"/>
    <w:rsid w:val="00263226"/>
    <w:rsid w:val="00276FD3"/>
    <w:rsid w:val="00281A82"/>
    <w:rsid w:val="0029656F"/>
    <w:rsid w:val="002A480E"/>
    <w:rsid w:val="002B1AA9"/>
    <w:rsid w:val="002E017E"/>
    <w:rsid w:val="002E6B42"/>
    <w:rsid w:val="002F2AF6"/>
    <w:rsid w:val="0034025D"/>
    <w:rsid w:val="00341050"/>
    <w:rsid w:val="003436D8"/>
    <w:rsid w:val="00345AB4"/>
    <w:rsid w:val="00345B4E"/>
    <w:rsid w:val="003504A2"/>
    <w:rsid w:val="0035333B"/>
    <w:rsid w:val="0035709D"/>
    <w:rsid w:val="003617C2"/>
    <w:rsid w:val="00382FF4"/>
    <w:rsid w:val="00387C08"/>
    <w:rsid w:val="003D1BDA"/>
    <w:rsid w:val="003F0FA5"/>
    <w:rsid w:val="00416AC9"/>
    <w:rsid w:val="00424237"/>
    <w:rsid w:val="00425D1D"/>
    <w:rsid w:val="004349FC"/>
    <w:rsid w:val="004354D2"/>
    <w:rsid w:val="00441BBF"/>
    <w:rsid w:val="00444233"/>
    <w:rsid w:val="004625FA"/>
    <w:rsid w:val="004765D7"/>
    <w:rsid w:val="004C0B9B"/>
    <w:rsid w:val="004C1172"/>
    <w:rsid w:val="004D1D9E"/>
    <w:rsid w:val="004E785D"/>
    <w:rsid w:val="00501E75"/>
    <w:rsid w:val="00505F68"/>
    <w:rsid w:val="00512435"/>
    <w:rsid w:val="00512C0D"/>
    <w:rsid w:val="005552CE"/>
    <w:rsid w:val="005658CA"/>
    <w:rsid w:val="005720A6"/>
    <w:rsid w:val="005B1E8A"/>
    <w:rsid w:val="005B61CF"/>
    <w:rsid w:val="005E00CF"/>
    <w:rsid w:val="005E6169"/>
    <w:rsid w:val="00613EE9"/>
    <w:rsid w:val="00614AD4"/>
    <w:rsid w:val="00624AA0"/>
    <w:rsid w:val="00625116"/>
    <w:rsid w:val="0064201F"/>
    <w:rsid w:val="00652C72"/>
    <w:rsid w:val="00670923"/>
    <w:rsid w:val="006849B8"/>
    <w:rsid w:val="00694C39"/>
    <w:rsid w:val="00696D26"/>
    <w:rsid w:val="006A6687"/>
    <w:rsid w:val="006B567B"/>
    <w:rsid w:val="006D067F"/>
    <w:rsid w:val="006D5256"/>
    <w:rsid w:val="006F0878"/>
    <w:rsid w:val="006F58EA"/>
    <w:rsid w:val="007563A3"/>
    <w:rsid w:val="00763722"/>
    <w:rsid w:val="00764DD0"/>
    <w:rsid w:val="00793AE7"/>
    <w:rsid w:val="007954AA"/>
    <w:rsid w:val="007B70C3"/>
    <w:rsid w:val="007B7866"/>
    <w:rsid w:val="007C4D9C"/>
    <w:rsid w:val="007D2C58"/>
    <w:rsid w:val="007E095E"/>
    <w:rsid w:val="007F114E"/>
    <w:rsid w:val="008040C3"/>
    <w:rsid w:val="0080697E"/>
    <w:rsid w:val="00810B3F"/>
    <w:rsid w:val="00810E46"/>
    <w:rsid w:val="00810F52"/>
    <w:rsid w:val="00815FE3"/>
    <w:rsid w:val="00817477"/>
    <w:rsid w:val="00832B94"/>
    <w:rsid w:val="00865D08"/>
    <w:rsid w:val="00875B73"/>
    <w:rsid w:val="008B5E87"/>
    <w:rsid w:val="008B7FBC"/>
    <w:rsid w:val="008C4934"/>
    <w:rsid w:val="008C7F32"/>
    <w:rsid w:val="008D0867"/>
    <w:rsid w:val="008D4A97"/>
    <w:rsid w:val="008D55A2"/>
    <w:rsid w:val="008E3341"/>
    <w:rsid w:val="008E6EC4"/>
    <w:rsid w:val="008F4E0D"/>
    <w:rsid w:val="00901C41"/>
    <w:rsid w:val="009039F8"/>
    <w:rsid w:val="00920415"/>
    <w:rsid w:val="009322F1"/>
    <w:rsid w:val="00932D38"/>
    <w:rsid w:val="00936B38"/>
    <w:rsid w:val="0094561F"/>
    <w:rsid w:val="0095672F"/>
    <w:rsid w:val="00971C4E"/>
    <w:rsid w:val="00974B6A"/>
    <w:rsid w:val="009A36CD"/>
    <w:rsid w:val="009D3281"/>
    <w:rsid w:val="00A1581F"/>
    <w:rsid w:val="00A16662"/>
    <w:rsid w:val="00A504CE"/>
    <w:rsid w:val="00A53E9E"/>
    <w:rsid w:val="00A72205"/>
    <w:rsid w:val="00A800B1"/>
    <w:rsid w:val="00A86BD8"/>
    <w:rsid w:val="00AD424B"/>
    <w:rsid w:val="00AD47E4"/>
    <w:rsid w:val="00AD7AF3"/>
    <w:rsid w:val="00AE3543"/>
    <w:rsid w:val="00B05B43"/>
    <w:rsid w:val="00B1429D"/>
    <w:rsid w:val="00B16148"/>
    <w:rsid w:val="00B2074E"/>
    <w:rsid w:val="00B21D67"/>
    <w:rsid w:val="00B27958"/>
    <w:rsid w:val="00B45BF5"/>
    <w:rsid w:val="00B66F79"/>
    <w:rsid w:val="00B73367"/>
    <w:rsid w:val="00BA3F5F"/>
    <w:rsid w:val="00BB2C30"/>
    <w:rsid w:val="00BC4560"/>
    <w:rsid w:val="00BD2B00"/>
    <w:rsid w:val="00BE47E4"/>
    <w:rsid w:val="00BF1229"/>
    <w:rsid w:val="00BF2B46"/>
    <w:rsid w:val="00C06C92"/>
    <w:rsid w:val="00C417C4"/>
    <w:rsid w:val="00C81F35"/>
    <w:rsid w:val="00CC79D4"/>
    <w:rsid w:val="00CE25A4"/>
    <w:rsid w:val="00CF32AE"/>
    <w:rsid w:val="00CF717E"/>
    <w:rsid w:val="00D006B9"/>
    <w:rsid w:val="00D01D69"/>
    <w:rsid w:val="00D1609C"/>
    <w:rsid w:val="00D3480E"/>
    <w:rsid w:val="00D43349"/>
    <w:rsid w:val="00D5637E"/>
    <w:rsid w:val="00D721BA"/>
    <w:rsid w:val="00D82D97"/>
    <w:rsid w:val="00D84201"/>
    <w:rsid w:val="00D849BB"/>
    <w:rsid w:val="00DC2673"/>
    <w:rsid w:val="00E04E72"/>
    <w:rsid w:val="00E61684"/>
    <w:rsid w:val="00E66161"/>
    <w:rsid w:val="00E715D4"/>
    <w:rsid w:val="00E72C6E"/>
    <w:rsid w:val="00E803AC"/>
    <w:rsid w:val="00E864B0"/>
    <w:rsid w:val="00E9204A"/>
    <w:rsid w:val="00EA6BCB"/>
    <w:rsid w:val="00ED3398"/>
    <w:rsid w:val="00ED4117"/>
    <w:rsid w:val="00F031A8"/>
    <w:rsid w:val="00F03263"/>
    <w:rsid w:val="00F04AEF"/>
    <w:rsid w:val="00F10370"/>
    <w:rsid w:val="00F33C9A"/>
    <w:rsid w:val="00F51081"/>
    <w:rsid w:val="00F51A4B"/>
    <w:rsid w:val="00F56EF1"/>
    <w:rsid w:val="00F80A9C"/>
    <w:rsid w:val="00F839C1"/>
    <w:rsid w:val="00F84026"/>
    <w:rsid w:val="00FA1D22"/>
    <w:rsid w:val="00FB2A26"/>
    <w:rsid w:val="00FC34EA"/>
    <w:rsid w:val="00FD69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007033,#008e40,#f945c6,#ff5050,red,#f30"/>
      <o:colormenu v:ext="edit" fillcolor="red"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5116"/>
  </w:style>
  <w:style w:type="paragraph" w:styleId="1">
    <w:name w:val="heading 1"/>
    <w:basedOn w:val="a"/>
    <w:link w:val="10"/>
    <w:uiPriority w:val="9"/>
    <w:qFormat/>
    <w:rsid w:val="00B161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810F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63A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A02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1A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1A82"/>
    <w:rPr>
      <w:rFonts w:ascii="Tahoma" w:hAnsi="Tahoma" w:cs="Tahoma"/>
      <w:sz w:val="16"/>
      <w:szCs w:val="16"/>
    </w:rPr>
  </w:style>
  <w:style w:type="paragraph" w:styleId="a5">
    <w:name w:val="List Paragraph"/>
    <w:basedOn w:val="a"/>
    <w:uiPriority w:val="34"/>
    <w:qFormat/>
    <w:rsid w:val="00281A82"/>
    <w:pPr>
      <w:ind w:left="720"/>
      <w:contextualSpacing/>
    </w:pPr>
  </w:style>
  <w:style w:type="paragraph" w:styleId="a6">
    <w:name w:val="Normal (Web)"/>
    <w:basedOn w:val="a"/>
    <w:uiPriority w:val="99"/>
    <w:unhideWhenUsed/>
    <w:rsid w:val="00D01D69"/>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D01D69"/>
    <w:rPr>
      <w:b/>
      <w:bCs/>
    </w:rPr>
  </w:style>
  <w:style w:type="character" w:styleId="a8">
    <w:name w:val="Hyperlink"/>
    <w:basedOn w:val="a0"/>
    <w:uiPriority w:val="99"/>
    <w:unhideWhenUsed/>
    <w:rsid w:val="00D01D69"/>
    <w:rPr>
      <w:color w:val="0000FF"/>
      <w:u w:val="single"/>
    </w:rPr>
  </w:style>
  <w:style w:type="character" w:customStyle="1" w:styleId="apple-converted-space">
    <w:name w:val="apple-converted-space"/>
    <w:basedOn w:val="a0"/>
    <w:rsid w:val="00D01D69"/>
  </w:style>
  <w:style w:type="paragraph" w:customStyle="1" w:styleId="c7">
    <w:name w:val="c7"/>
    <w:basedOn w:val="a"/>
    <w:rsid w:val="00CE25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CE25A4"/>
  </w:style>
  <w:style w:type="character" w:customStyle="1" w:styleId="c2">
    <w:name w:val="c2"/>
    <w:basedOn w:val="a0"/>
    <w:rsid w:val="00CE25A4"/>
  </w:style>
  <w:style w:type="paragraph" w:styleId="a9">
    <w:name w:val="header"/>
    <w:basedOn w:val="a"/>
    <w:link w:val="aa"/>
    <w:uiPriority w:val="99"/>
    <w:semiHidden/>
    <w:unhideWhenUsed/>
    <w:rsid w:val="00345AB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45AB4"/>
  </w:style>
  <w:style w:type="paragraph" w:styleId="ab">
    <w:name w:val="footer"/>
    <w:basedOn w:val="a"/>
    <w:link w:val="ac"/>
    <w:uiPriority w:val="99"/>
    <w:unhideWhenUsed/>
    <w:rsid w:val="00345AB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45AB4"/>
  </w:style>
  <w:style w:type="character" w:customStyle="1" w:styleId="10">
    <w:name w:val="Заголовок 1 Знак"/>
    <w:basedOn w:val="a0"/>
    <w:link w:val="1"/>
    <w:uiPriority w:val="9"/>
    <w:rsid w:val="00B16148"/>
    <w:rPr>
      <w:rFonts w:ascii="Times New Roman" w:eastAsia="Times New Roman" w:hAnsi="Times New Roman" w:cs="Times New Roman"/>
      <w:b/>
      <w:bCs/>
      <w:kern w:val="36"/>
      <w:sz w:val="48"/>
      <w:szCs w:val="48"/>
    </w:rPr>
  </w:style>
  <w:style w:type="character" w:customStyle="1" w:styleId="c4">
    <w:name w:val="c4"/>
    <w:basedOn w:val="a0"/>
    <w:rsid w:val="00B16148"/>
  </w:style>
  <w:style w:type="character" w:styleId="ad">
    <w:name w:val="Emphasis"/>
    <w:basedOn w:val="a0"/>
    <w:uiPriority w:val="20"/>
    <w:qFormat/>
    <w:rsid w:val="00763722"/>
    <w:rPr>
      <w:i/>
      <w:iCs/>
    </w:rPr>
  </w:style>
  <w:style w:type="character" w:styleId="HTML">
    <w:name w:val="HTML Cite"/>
    <w:basedOn w:val="a0"/>
    <w:uiPriority w:val="99"/>
    <w:semiHidden/>
    <w:unhideWhenUsed/>
    <w:rsid w:val="007B7866"/>
    <w:rPr>
      <w:i/>
      <w:iCs/>
    </w:rPr>
  </w:style>
  <w:style w:type="character" w:customStyle="1" w:styleId="20">
    <w:name w:val="Заголовок 2 Знак"/>
    <w:basedOn w:val="a0"/>
    <w:link w:val="2"/>
    <w:uiPriority w:val="9"/>
    <w:semiHidden/>
    <w:rsid w:val="00810F5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0A0229"/>
    <w:rPr>
      <w:rFonts w:asciiTheme="majorHAnsi" w:eastAsiaTheme="majorEastAsia" w:hAnsiTheme="majorHAnsi" w:cstheme="majorBidi"/>
      <w:b/>
      <w:bCs/>
      <w:i/>
      <w:iCs/>
      <w:color w:val="4F81BD" w:themeColor="accent1"/>
    </w:rPr>
  </w:style>
  <w:style w:type="character" w:customStyle="1" w:styleId="c3">
    <w:name w:val="c3"/>
    <w:basedOn w:val="a0"/>
    <w:rsid w:val="006A6687"/>
  </w:style>
  <w:style w:type="character" w:customStyle="1" w:styleId="c0">
    <w:name w:val="c0"/>
    <w:basedOn w:val="a0"/>
    <w:rsid w:val="006A6687"/>
  </w:style>
  <w:style w:type="character" w:customStyle="1" w:styleId="30">
    <w:name w:val="Заголовок 3 Знак"/>
    <w:basedOn w:val="a0"/>
    <w:link w:val="3"/>
    <w:uiPriority w:val="9"/>
    <w:semiHidden/>
    <w:rsid w:val="00063A3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325800">
      <w:bodyDiv w:val="1"/>
      <w:marLeft w:val="0"/>
      <w:marRight w:val="0"/>
      <w:marTop w:val="0"/>
      <w:marBottom w:val="0"/>
      <w:divBdr>
        <w:top w:val="none" w:sz="0" w:space="0" w:color="auto"/>
        <w:left w:val="none" w:sz="0" w:space="0" w:color="auto"/>
        <w:bottom w:val="none" w:sz="0" w:space="0" w:color="auto"/>
        <w:right w:val="none" w:sz="0" w:space="0" w:color="auto"/>
      </w:divBdr>
    </w:div>
    <w:div w:id="3440133">
      <w:bodyDiv w:val="1"/>
      <w:marLeft w:val="0"/>
      <w:marRight w:val="0"/>
      <w:marTop w:val="0"/>
      <w:marBottom w:val="0"/>
      <w:divBdr>
        <w:top w:val="none" w:sz="0" w:space="0" w:color="auto"/>
        <w:left w:val="none" w:sz="0" w:space="0" w:color="auto"/>
        <w:bottom w:val="none" w:sz="0" w:space="0" w:color="auto"/>
        <w:right w:val="none" w:sz="0" w:space="0" w:color="auto"/>
      </w:divBdr>
    </w:div>
    <w:div w:id="10571313">
      <w:bodyDiv w:val="1"/>
      <w:marLeft w:val="0"/>
      <w:marRight w:val="0"/>
      <w:marTop w:val="0"/>
      <w:marBottom w:val="0"/>
      <w:divBdr>
        <w:top w:val="none" w:sz="0" w:space="0" w:color="auto"/>
        <w:left w:val="none" w:sz="0" w:space="0" w:color="auto"/>
        <w:bottom w:val="none" w:sz="0" w:space="0" w:color="auto"/>
        <w:right w:val="none" w:sz="0" w:space="0" w:color="auto"/>
      </w:divBdr>
    </w:div>
    <w:div w:id="53434655">
      <w:bodyDiv w:val="1"/>
      <w:marLeft w:val="0"/>
      <w:marRight w:val="0"/>
      <w:marTop w:val="0"/>
      <w:marBottom w:val="0"/>
      <w:divBdr>
        <w:top w:val="none" w:sz="0" w:space="0" w:color="auto"/>
        <w:left w:val="none" w:sz="0" w:space="0" w:color="auto"/>
        <w:bottom w:val="none" w:sz="0" w:space="0" w:color="auto"/>
        <w:right w:val="none" w:sz="0" w:space="0" w:color="auto"/>
      </w:divBdr>
    </w:div>
    <w:div w:id="68890780">
      <w:bodyDiv w:val="1"/>
      <w:marLeft w:val="0"/>
      <w:marRight w:val="0"/>
      <w:marTop w:val="0"/>
      <w:marBottom w:val="0"/>
      <w:divBdr>
        <w:top w:val="none" w:sz="0" w:space="0" w:color="auto"/>
        <w:left w:val="none" w:sz="0" w:space="0" w:color="auto"/>
        <w:bottom w:val="none" w:sz="0" w:space="0" w:color="auto"/>
        <w:right w:val="none" w:sz="0" w:space="0" w:color="auto"/>
      </w:divBdr>
    </w:div>
    <w:div w:id="112403769">
      <w:bodyDiv w:val="1"/>
      <w:marLeft w:val="0"/>
      <w:marRight w:val="0"/>
      <w:marTop w:val="0"/>
      <w:marBottom w:val="0"/>
      <w:divBdr>
        <w:top w:val="none" w:sz="0" w:space="0" w:color="auto"/>
        <w:left w:val="none" w:sz="0" w:space="0" w:color="auto"/>
        <w:bottom w:val="none" w:sz="0" w:space="0" w:color="auto"/>
        <w:right w:val="none" w:sz="0" w:space="0" w:color="auto"/>
      </w:divBdr>
    </w:div>
    <w:div w:id="118032821">
      <w:bodyDiv w:val="1"/>
      <w:marLeft w:val="0"/>
      <w:marRight w:val="0"/>
      <w:marTop w:val="0"/>
      <w:marBottom w:val="0"/>
      <w:divBdr>
        <w:top w:val="none" w:sz="0" w:space="0" w:color="auto"/>
        <w:left w:val="none" w:sz="0" w:space="0" w:color="auto"/>
        <w:bottom w:val="none" w:sz="0" w:space="0" w:color="auto"/>
        <w:right w:val="none" w:sz="0" w:space="0" w:color="auto"/>
      </w:divBdr>
    </w:div>
    <w:div w:id="118494320">
      <w:bodyDiv w:val="1"/>
      <w:marLeft w:val="0"/>
      <w:marRight w:val="0"/>
      <w:marTop w:val="0"/>
      <w:marBottom w:val="0"/>
      <w:divBdr>
        <w:top w:val="none" w:sz="0" w:space="0" w:color="auto"/>
        <w:left w:val="none" w:sz="0" w:space="0" w:color="auto"/>
        <w:bottom w:val="none" w:sz="0" w:space="0" w:color="auto"/>
        <w:right w:val="none" w:sz="0" w:space="0" w:color="auto"/>
      </w:divBdr>
      <w:divsChild>
        <w:div w:id="277494748">
          <w:marLeft w:val="0"/>
          <w:marRight w:val="0"/>
          <w:marTop w:val="360"/>
          <w:marBottom w:val="0"/>
          <w:divBdr>
            <w:top w:val="none" w:sz="0" w:space="0" w:color="auto"/>
            <w:left w:val="none" w:sz="0" w:space="0" w:color="auto"/>
            <w:bottom w:val="none" w:sz="0" w:space="0" w:color="auto"/>
            <w:right w:val="none" w:sz="0" w:space="0" w:color="auto"/>
          </w:divBdr>
        </w:div>
      </w:divsChild>
    </w:div>
    <w:div w:id="143666536">
      <w:bodyDiv w:val="1"/>
      <w:marLeft w:val="0"/>
      <w:marRight w:val="0"/>
      <w:marTop w:val="0"/>
      <w:marBottom w:val="0"/>
      <w:divBdr>
        <w:top w:val="none" w:sz="0" w:space="0" w:color="auto"/>
        <w:left w:val="none" w:sz="0" w:space="0" w:color="auto"/>
        <w:bottom w:val="none" w:sz="0" w:space="0" w:color="auto"/>
        <w:right w:val="none" w:sz="0" w:space="0" w:color="auto"/>
      </w:divBdr>
    </w:div>
    <w:div w:id="170068836">
      <w:bodyDiv w:val="1"/>
      <w:marLeft w:val="0"/>
      <w:marRight w:val="0"/>
      <w:marTop w:val="0"/>
      <w:marBottom w:val="0"/>
      <w:divBdr>
        <w:top w:val="none" w:sz="0" w:space="0" w:color="auto"/>
        <w:left w:val="none" w:sz="0" w:space="0" w:color="auto"/>
        <w:bottom w:val="none" w:sz="0" w:space="0" w:color="auto"/>
        <w:right w:val="none" w:sz="0" w:space="0" w:color="auto"/>
      </w:divBdr>
    </w:div>
    <w:div w:id="202786829">
      <w:bodyDiv w:val="1"/>
      <w:marLeft w:val="0"/>
      <w:marRight w:val="0"/>
      <w:marTop w:val="0"/>
      <w:marBottom w:val="0"/>
      <w:divBdr>
        <w:top w:val="none" w:sz="0" w:space="0" w:color="auto"/>
        <w:left w:val="none" w:sz="0" w:space="0" w:color="auto"/>
        <w:bottom w:val="none" w:sz="0" w:space="0" w:color="auto"/>
        <w:right w:val="none" w:sz="0" w:space="0" w:color="auto"/>
      </w:divBdr>
    </w:div>
    <w:div w:id="204803600">
      <w:bodyDiv w:val="1"/>
      <w:marLeft w:val="0"/>
      <w:marRight w:val="0"/>
      <w:marTop w:val="0"/>
      <w:marBottom w:val="0"/>
      <w:divBdr>
        <w:top w:val="none" w:sz="0" w:space="0" w:color="auto"/>
        <w:left w:val="none" w:sz="0" w:space="0" w:color="auto"/>
        <w:bottom w:val="none" w:sz="0" w:space="0" w:color="auto"/>
        <w:right w:val="none" w:sz="0" w:space="0" w:color="auto"/>
      </w:divBdr>
      <w:divsChild>
        <w:div w:id="165219287">
          <w:marLeft w:val="0"/>
          <w:marRight w:val="0"/>
          <w:marTop w:val="0"/>
          <w:marBottom w:val="260"/>
          <w:divBdr>
            <w:top w:val="none" w:sz="0" w:space="0" w:color="auto"/>
            <w:left w:val="none" w:sz="0" w:space="0" w:color="auto"/>
            <w:bottom w:val="none" w:sz="0" w:space="0" w:color="auto"/>
            <w:right w:val="none" w:sz="0" w:space="0" w:color="auto"/>
          </w:divBdr>
        </w:div>
        <w:div w:id="405422301">
          <w:marLeft w:val="0"/>
          <w:marRight w:val="0"/>
          <w:marTop w:val="0"/>
          <w:marBottom w:val="0"/>
          <w:divBdr>
            <w:top w:val="none" w:sz="0" w:space="0" w:color="auto"/>
            <w:left w:val="none" w:sz="0" w:space="0" w:color="auto"/>
            <w:bottom w:val="none" w:sz="0" w:space="0" w:color="auto"/>
            <w:right w:val="none" w:sz="0" w:space="0" w:color="auto"/>
          </w:divBdr>
        </w:div>
        <w:div w:id="804852678">
          <w:marLeft w:val="0"/>
          <w:marRight w:val="0"/>
          <w:marTop w:val="0"/>
          <w:marBottom w:val="260"/>
          <w:divBdr>
            <w:top w:val="none" w:sz="0" w:space="0" w:color="auto"/>
            <w:left w:val="none" w:sz="0" w:space="0" w:color="auto"/>
            <w:bottom w:val="none" w:sz="0" w:space="0" w:color="auto"/>
            <w:right w:val="none" w:sz="0" w:space="0" w:color="auto"/>
          </w:divBdr>
        </w:div>
        <w:div w:id="943995112">
          <w:marLeft w:val="0"/>
          <w:marRight w:val="0"/>
          <w:marTop w:val="0"/>
          <w:marBottom w:val="260"/>
          <w:divBdr>
            <w:top w:val="none" w:sz="0" w:space="0" w:color="auto"/>
            <w:left w:val="none" w:sz="0" w:space="0" w:color="auto"/>
            <w:bottom w:val="none" w:sz="0" w:space="0" w:color="auto"/>
            <w:right w:val="none" w:sz="0" w:space="0" w:color="auto"/>
          </w:divBdr>
        </w:div>
      </w:divsChild>
    </w:div>
    <w:div w:id="205921578">
      <w:bodyDiv w:val="1"/>
      <w:marLeft w:val="0"/>
      <w:marRight w:val="0"/>
      <w:marTop w:val="0"/>
      <w:marBottom w:val="0"/>
      <w:divBdr>
        <w:top w:val="none" w:sz="0" w:space="0" w:color="auto"/>
        <w:left w:val="none" w:sz="0" w:space="0" w:color="auto"/>
        <w:bottom w:val="none" w:sz="0" w:space="0" w:color="auto"/>
        <w:right w:val="none" w:sz="0" w:space="0" w:color="auto"/>
      </w:divBdr>
    </w:div>
    <w:div w:id="248083907">
      <w:bodyDiv w:val="1"/>
      <w:marLeft w:val="0"/>
      <w:marRight w:val="0"/>
      <w:marTop w:val="0"/>
      <w:marBottom w:val="0"/>
      <w:divBdr>
        <w:top w:val="none" w:sz="0" w:space="0" w:color="auto"/>
        <w:left w:val="none" w:sz="0" w:space="0" w:color="auto"/>
        <w:bottom w:val="none" w:sz="0" w:space="0" w:color="auto"/>
        <w:right w:val="none" w:sz="0" w:space="0" w:color="auto"/>
      </w:divBdr>
    </w:div>
    <w:div w:id="361633364">
      <w:bodyDiv w:val="1"/>
      <w:marLeft w:val="0"/>
      <w:marRight w:val="0"/>
      <w:marTop w:val="0"/>
      <w:marBottom w:val="0"/>
      <w:divBdr>
        <w:top w:val="none" w:sz="0" w:space="0" w:color="auto"/>
        <w:left w:val="none" w:sz="0" w:space="0" w:color="auto"/>
        <w:bottom w:val="none" w:sz="0" w:space="0" w:color="auto"/>
        <w:right w:val="none" w:sz="0" w:space="0" w:color="auto"/>
      </w:divBdr>
    </w:div>
    <w:div w:id="383336720">
      <w:bodyDiv w:val="1"/>
      <w:marLeft w:val="0"/>
      <w:marRight w:val="0"/>
      <w:marTop w:val="0"/>
      <w:marBottom w:val="0"/>
      <w:divBdr>
        <w:top w:val="none" w:sz="0" w:space="0" w:color="auto"/>
        <w:left w:val="none" w:sz="0" w:space="0" w:color="auto"/>
        <w:bottom w:val="none" w:sz="0" w:space="0" w:color="auto"/>
        <w:right w:val="none" w:sz="0" w:space="0" w:color="auto"/>
      </w:divBdr>
      <w:divsChild>
        <w:div w:id="818233525">
          <w:marLeft w:val="0"/>
          <w:marRight w:val="0"/>
          <w:marTop w:val="0"/>
          <w:marBottom w:val="260"/>
          <w:divBdr>
            <w:top w:val="none" w:sz="0" w:space="0" w:color="auto"/>
            <w:left w:val="none" w:sz="0" w:space="0" w:color="auto"/>
            <w:bottom w:val="none" w:sz="0" w:space="0" w:color="auto"/>
            <w:right w:val="none" w:sz="0" w:space="0" w:color="auto"/>
          </w:divBdr>
        </w:div>
        <w:div w:id="83041518">
          <w:marLeft w:val="0"/>
          <w:marRight w:val="0"/>
          <w:marTop w:val="0"/>
          <w:marBottom w:val="260"/>
          <w:divBdr>
            <w:top w:val="none" w:sz="0" w:space="0" w:color="auto"/>
            <w:left w:val="none" w:sz="0" w:space="0" w:color="auto"/>
            <w:bottom w:val="none" w:sz="0" w:space="0" w:color="auto"/>
            <w:right w:val="none" w:sz="0" w:space="0" w:color="auto"/>
          </w:divBdr>
        </w:div>
        <w:div w:id="1728188593">
          <w:marLeft w:val="0"/>
          <w:marRight w:val="0"/>
          <w:marTop w:val="0"/>
          <w:marBottom w:val="260"/>
          <w:divBdr>
            <w:top w:val="none" w:sz="0" w:space="0" w:color="auto"/>
            <w:left w:val="none" w:sz="0" w:space="0" w:color="auto"/>
            <w:bottom w:val="none" w:sz="0" w:space="0" w:color="auto"/>
            <w:right w:val="none" w:sz="0" w:space="0" w:color="auto"/>
          </w:divBdr>
        </w:div>
        <w:div w:id="1839693306">
          <w:marLeft w:val="0"/>
          <w:marRight w:val="0"/>
          <w:marTop w:val="0"/>
          <w:marBottom w:val="0"/>
          <w:divBdr>
            <w:top w:val="none" w:sz="0" w:space="0" w:color="auto"/>
            <w:left w:val="none" w:sz="0" w:space="0" w:color="auto"/>
            <w:bottom w:val="none" w:sz="0" w:space="0" w:color="auto"/>
            <w:right w:val="none" w:sz="0" w:space="0" w:color="auto"/>
          </w:divBdr>
        </w:div>
      </w:divsChild>
    </w:div>
    <w:div w:id="472985656">
      <w:bodyDiv w:val="1"/>
      <w:marLeft w:val="0"/>
      <w:marRight w:val="0"/>
      <w:marTop w:val="0"/>
      <w:marBottom w:val="0"/>
      <w:divBdr>
        <w:top w:val="none" w:sz="0" w:space="0" w:color="auto"/>
        <w:left w:val="none" w:sz="0" w:space="0" w:color="auto"/>
        <w:bottom w:val="none" w:sz="0" w:space="0" w:color="auto"/>
        <w:right w:val="none" w:sz="0" w:space="0" w:color="auto"/>
      </w:divBdr>
      <w:divsChild>
        <w:div w:id="212473685">
          <w:marLeft w:val="0"/>
          <w:marRight w:val="0"/>
          <w:marTop w:val="0"/>
          <w:marBottom w:val="260"/>
          <w:divBdr>
            <w:top w:val="none" w:sz="0" w:space="0" w:color="auto"/>
            <w:left w:val="none" w:sz="0" w:space="0" w:color="auto"/>
            <w:bottom w:val="none" w:sz="0" w:space="0" w:color="auto"/>
            <w:right w:val="none" w:sz="0" w:space="0" w:color="auto"/>
          </w:divBdr>
        </w:div>
        <w:div w:id="928272142">
          <w:marLeft w:val="0"/>
          <w:marRight w:val="0"/>
          <w:marTop w:val="0"/>
          <w:marBottom w:val="260"/>
          <w:divBdr>
            <w:top w:val="none" w:sz="0" w:space="0" w:color="auto"/>
            <w:left w:val="none" w:sz="0" w:space="0" w:color="auto"/>
            <w:bottom w:val="none" w:sz="0" w:space="0" w:color="auto"/>
            <w:right w:val="none" w:sz="0" w:space="0" w:color="auto"/>
          </w:divBdr>
        </w:div>
        <w:div w:id="2029863733">
          <w:marLeft w:val="0"/>
          <w:marRight w:val="0"/>
          <w:marTop w:val="0"/>
          <w:marBottom w:val="260"/>
          <w:divBdr>
            <w:top w:val="none" w:sz="0" w:space="0" w:color="auto"/>
            <w:left w:val="none" w:sz="0" w:space="0" w:color="auto"/>
            <w:bottom w:val="none" w:sz="0" w:space="0" w:color="auto"/>
            <w:right w:val="none" w:sz="0" w:space="0" w:color="auto"/>
          </w:divBdr>
        </w:div>
        <w:div w:id="1484858982">
          <w:marLeft w:val="0"/>
          <w:marRight w:val="0"/>
          <w:marTop w:val="0"/>
          <w:marBottom w:val="0"/>
          <w:divBdr>
            <w:top w:val="none" w:sz="0" w:space="0" w:color="auto"/>
            <w:left w:val="none" w:sz="0" w:space="0" w:color="auto"/>
            <w:bottom w:val="none" w:sz="0" w:space="0" w:color="auto"/>
            <w:right w:val="none" w:sz="0" w:space="0" w:color="auto"/>
          </w:divBdr>
        </w:div>
      </w:divsChild>
    </w:div>
    <w:div w:id="496456592">
      <w:bodyDiv w:val="1"/>
      <w:marLeft w:val="0"/>
      <w:marRight w:val="0"/>
      <w:marTop w:val="0"/>
      <w:marBottom w:val="0"/>
      <w:divBdr>
        <w:top w:val="none" w:sz="0" w:space="0" w:color="auto"/>
        <w:left w:val="none" w:sz="0" w:space="0" w:color="auto"/>
        <w:bottom w:val="none" w:sz="0" w:space="0" w:color="auto"/>
        <w:right w:val="none" w:sz="0" w:space="0" w:color="auto"/>
      </w:divBdr>
    </w:div>
    <w:div w:id="502671848">
      <w:bodyDiv w:val="1"/>
      <w:marLeft w:val="0"/>
      <w:marRight w:val="0"/>
      <w:marTop w:val="0"/>
      <w:marBottom w:val="0"/>
      <w:divBdr>
        <w:top w:val="none" w:sz="0" w:space="0" w:color="auto"/>
        <w:left w:val="none" w:sz="0" w:space="0" w:color="auto"/>
        <w:bottom w:val="none" w:sz="0" w:space="0" w:color="auto"/>
        <w:right w:val="none" w:sz="0" w:space="0" w:color="auto"/>
      </w:divBdr>
      <w:divsChild>
        <w:div w:id="754548598">
          <w:marLeft w:val="0"/>
          <w:marRight w:val="0"/>
          <w:marTop w:val="0"/>
          <w:marBottom w:val="260"/>
          <w:divBdr>
            <w:top w:val="none" w:sz="0" w:space="0" w:color="auto"/>
            <w:left w:val="none" w:sz="0" w:space="0" w:color="auto"/>
            <w:bottom w:val="none" w:sz="0" w:space="0" w:color="auto"/>
            <w:right w:val="none" w:sz="0" w:space="0" w:color="auto"/>
          </w:divBdr>
        </w:div>
        <w:div w:id="1896307440">
          <w:marLeft w:val="0"/>
          <w:marRight w:val="0"/>
          <w:marTop w:val="0"/>
          <w:marBottom w:val="260"/>
          <w:divBdr>
            <w:top w:val="none" w:sz="0" w:space="0" w:color="auto"/>
            <w:left w:val="none" w:sz="0" w:space="0" w:color="auto"/>
            <w:bottom w:val="none" w:sz="0" w:space="0" w:color="auto"/>
            <w:right w:val="none" w:sz="0" w:space="0" w:color="auto"/>
          </w:divBdr>
        </w:div>
        <w:div w:id="1557277430">
          <w:marLeft w:val="0"/>
          <w:marRight w:val="0"/>
          <w:marTop w:val="0"/>
          <w:marBottom w:val="260"/>
          <w:divBdr>
            <w:top w:val="none" w:sz="0" w:space="0" w:color="auto"/>
            <w:left w:val="none" w:sz="0" w:space="0" w:color="auto"/>
            <w:bottom w:val="none" w:sz="0" w:space="0" w:color="auto"/>
            <w:right w:val="none" w:sz="0" w:space="0" w:color="auto"/>
          </w:divBdr>
        </w:div>
        <w:div w:id="633752135">
          <w:marLeft w:val="0"/>
          <w:marRight w:val="0"/>
          <w:marTop w:val="0"/>
          <w:marBottom w:val="0"/>
          <w:divBdr>
            <w:top w:val="none" w:sz="0" w:space="0" w:color="auto"/>
            <w:left w:val="none" w:sz="0" w:space="0" w:color="auto"/>
            <w:bottom w:val="none" w:sz="0" w:space="0" w:color="auto"/>
            <w:right w:val="none" w:sz="0" w:space="0" w:color="auto"/>
          </w:divBdr>
        </w:div>
      </w:divsChild>
    </w:div>
    <w:div w:id="548616222">
      <w:bodyDiv w:val="1"/>
      <w:marLeft w:val="0"/>
      <w:marRight w:val="0"/>
      <w:marTop w:val="0"/>
      <w:marBottom w:val="0"/>
      <w:divBdr>
        <w:top w:val="none" w:sz="0" w:space="0" w:color="auto"/>
        <w:left w:val="none" w:sz="0" w:space="0" w:color="auto"/>
        <w:bottom w:val="none" w:sz="0" w:space="0" w:color="auto"/>
        <w:right w:val="none" w:sz="0" w:space="0" w:color="auto"/>
      </w:divBdr>
    </w:div>
    <w:div w:id="572786123">
      <w:bodyDiv w:val="1"/>
      <w:marLeft w:val="0"/>
      <w:marRight w:val="0"/>
      <w:marTop w:val="0"/>
      <w:marBottom w:val="0"/>
      <w:divBdr>
        <w:top w:val="none" w:sz="0" w:space="0" w:color="auto"/>
        <w:left w:val="none" w:sz="0" w:space="0" w:color="auto"/>
        <w:bottom w:val="none" w:sz="0" w:space="0" w:color="auto"/>
        <w:right w:val="none" w:sz="0" w:space="0" w:color="auto"/>
      </w:divBdr>
    </w:div>
    <w:div w:id="656571177">
      <w:bodyDiv w:val="1"/>
      <w:marLeft w:val="0"/>
      <w:marRight w:val="0"/>
      <w:marTop w:val="0"/>
      <w:marBottom w:val="0"/>
      <w:divBdr>
        <w:top w:val="none" w:sz="0" w:space="0" w:color="auto"/>
        <w:left w:val="none" w:sz="0" w:space="0" w:color="auto"/>
        <w:bottom w:val="none" w:sz="0" w:space="0" w:color="auto"/>
        <w:right w:val="none" w:sz="0" w:space="0" w:color="auto"/>
      </w:divBdr>
    </w:div>
    <w:div w:id="853961175">
      <w:bodyDiv w:val="1"/>
      <w:marLeft w:val="0"/>
      <w:marRight w:val="0"/>
      <w:marTop w:val="0"/>
      <w:marBottom w:val="0"/>
      <w:divBdr>
        <w:top w:val="none" w:sz="0" w:space="0" w:color="auto"/>
        <w:left w:val="none" w:sz="0" w:space="0" w:color="auto"/>
        <w:bottom w:val="none" w:sz="0" w:space="0" w:color="auto"/>
        <w:right w:val="none" w:sz="0" w:space="0" w:color="auto"/>
      </w:divBdr>
    </w:div>
    <w:div w:id="937327381">
      <w:bodyDiv w:val="1"/>
      <w:marLeft w:val="0"/>
      <w:marRight w:val="0"/>
      <w:marTop w:val="0"/>
      <w:marBottom w:val="0"/>
      <w:divBdr>
        <w:top w:val="none" w:sz="0" w:space="0" w:color="auto"/>
        <w:left w:val="none" w:sz="0" w:space="0" w:color="auto"/>
        <w:bottom w:val="none" w:sz="0" w:space="0" w:color="auto"/>
        <w:right w:val="none" w:sz="0" w:space="0" w:color="auto"/>
      </w:divBdr>
    </w:div>
    <w:div w:id="945385018">
      <w:bodyDiv w:val="1"/>
      <w:marLeft w:val="0"/>
      <w:marRight w:val="0"/>
      <w:marTop w:val="0"/>
      <w:marBottom w:val="0"/>
      <w:divBdr>
        <w:top w:val="none" w:sz="0" w:space="0" w:color="auto"/>
        <w:left w:val="none" w:sz="0" w:space="0" w:color="auto"/>
        <w:bottom w:val="none" w:sz="0" w:space="0" w:color="auto"/>
        <w:right w:val="none" w:sz="0" w:space="0" w:color="auto"/>
      </w:divBdr>
    </w:div>
    <w:div w:id="1047147298">
      <w:bodyDiv w:val="1"/>
      <w:marLeft w:val="0"/>
      <w:marRight w:val="0"/>
      <w:marTop w:val="0"/>
      <w:marBottom w:val="0"/>
      <w:divBdr>
        <w:top w:val="none" w:sz="0" w:space="0" w:color="auto"/>
        <w:left w:val="none" w:sz="0" w:space="0" w:color="auto"/>
        <w:bottom w:val="none" w:sz="0" w:space="0" w:color="auto"/>
        <w:right w:val="none" w:sz="0" w:space="0" w:color="auto"/>
      </w:divBdr>
    </w:div>
    <w:div w:id="1184133617">
      <w:bodyDiv w:val="1"/>
      <w:marLeft w:val="0"/>
      <w:marRight w:val="0"/>
      <w:marTop w:val="0"/>
      <w:marBottom w:val="0"/>
      <w:divBdr>
        <w:top w:val="none" w:sz="0" w:space="0" w:color="auto"/>
        <w:left w:val="none" w:sz="0" w:space="0" w:color="auto"/>
        <w:bottom w:val="none" w:sz="0" w:space="0" w:color="auto"/>
        <w:right w:val="none" w:sz="0" w:space="0" w:color="auto"/>
      </w:divBdr>
    </w:div>
    <w:div w:id="1209731604">
      <w:bodyDiv w:val="1"/>
      <w:marLeft w:val="0"/>
      <w:marRight w:val="0"/>
      <w:marTop w:val="0"/>
      <w:marBottom w:val="0"/>
      <w:divBdr>
        <w:top w:val="none" w:sz="0" w:space="0" w:color="auto"/>
        <w:left w:val="none" w:sz="0" w:space="0" w:color="auto"/>
        <w:bottom w:val="none" w:sz="0" w:space="0" w:color="auto"/>
        <w:right w:val="none" w:sz="0" w:space="0" w:color="auto"/>
      </w:divBdr>
      <w:divsChild>
        <w:div w:id="1113669881">
          <w:marLeft w:val="0"/>
          <w:marRight w:val="0"/>
          <w:marTop w:val="0"/>
          <w:marBottom w:val="260"/>
          <w:divBdr>
            <w:top w:val="none" w:sz="0" w:space="0" w:color="auto"/>
            <w:left w:val="none" w:sz="0" w:space="0" w:color="auto"/>
            <w:bottom w:val="none" w:sz="0" w:space="0" w:color="auto"/>
            <w:right w:val="none" w:sz="0" w:space="0" w:color="auto"/>
          </w:divBdr>
        </w:div>
        <w:div w:id="871577424">
          <w:marLeft w:val="0"/>
          <w:marRight w:val="0"/>
          <w:marTop w:val="0"/>
          <w:marBottom w:val="260"/>
          <w:divBdr>
            <w:top w:val="none" w:sz="0" w:space="0" w:color="auto"/>
            <w:left w:val="none" w:sz="0" w:space="0" w:color="auto"/>
            <w:bottom w:val="none" w:sz="0" w:space="0" w:color="auto"/>
            <w:right w:val="none" w:sz="0" w:space="0" w:color="auto"/>
          </w:divBdr>
        </w:div>
        <w:div w:id="596136207">
          <w:marLeft w:val="0"/>
          <w:marRight w:val="0"/>
          <w:marTop w:val="0"/>
          <w:marBottom w:val="260"/>
          <w:divBdr>
            <w:top w:val="none" w:sz="0" w:space="0" w:color="auto"/>
            <w:left w:val="none" w:sz="0" w:space="0" w:color="auto"/>
            <w:bottom w:val="none" w:sz="0" w:space="0" w:color="auto"/>
            <w:right w:val="none" w:sz="0" w:space="0" w:color="auto"/>
          </w:divBdr>
        </w:div>
        <w:div w:id="1391149833">
          <w:marLeft w:val="0"/>
          <w:marRight w:val="0"/>
          <w:marTop w:val="0"/>
          <w:marBottom w:val="0"/>
          <w:divBdr>
            <w:top w:val="none" w:sz="0" w:space="0" w:color="auto"/>
            <w:left w:val="none" w:sz="0" w:space="0" w:color="auto"/>
            <w:bottom w:val="none" w:sz="0" w:space="0" w:color="auto"/>
            <w:right w:val="none" w:sz="0" w:space="0" w:color="auto"/>
          </w:divBdr>
        </w:div>
      </w:divsChild>
    </w:div>
    <w:div w:id="1238319160">
      <w:bodyDiv w:val="1"/>
      <w:marLeft w:val="0"/>
      <w:marRight w:val="0"/>
      <w:marTop w:val="0"/>
      <w:marBottom w:val="0"/>
      <w:divBdr>
        <w:top w:val="none" w:sz="0" w:space="0" w:color="auto"/>
        <w:left w:val="none" w:sz="0" w:space="0" w:color="auto"/>
        <w:bottom w:val="none" w:sz="0" w:space="0" w:color="auto"/>
        <w:right w:val="none" w:sz="0" w:space="0" w:color="auto"/>
      </w:divBdr>
      <w:divsChild>
        <w:div w:id="967977779">
          <w:marLeft w:val="0"/>
          <w:marRight w:val="0"/>
          <w:marTop w:val="173"/>
          <w:marBottom w:val="173"/>
          <w:divBdr>
            <w:top w:val="none" w:sz="0" w:space="0" w:color="auto"/>
            <w:left w:val="none" w:sz="0" w:space="0" w:color="auto"/>
            <w:bottom w:val="none" w:sz="0" w:space="0" w:color="auto"/>
            <w:right w:val="none" w:sz="0" w:space="0" w:color="auto"/>
          </w:divBdr>
        </w:div>
      </w:divsChild>
    </w:div>
    <w:div w:id="1246841081">
      <w:bodyDiv w:val="1"/>
      <w:marLeft w:val="0"/>
      <w:marRight w:val="0"/>
      <w:marTop w:val="0"/>
      <w:marBottom w:val="0"/>
      <w:divBdr>
        <w:top w:val="none" w:sz="0" w:space="0" w:color="auto"/>
        <w:left w:val="none" w:sz="0" w:space="0" w:color="auto"/>
        <w:bottom w:val="none" w:sz="0" w:space="0" w:color="auto"/>
        <w:right w:val="none" w:sz="0" w:space="0" w:color="auto"/>
      </w:divBdr>
    </w:div>
    <w:div w:id="1315524806">
      <w:bodyDiv w:val="1"/>
      <w:marLeft w:val="0"/>
      <w:marRight w:val="0"/>
      <w:marTop w:val="0"/>
      <w:marBottom w:val="0"/>
      <w:divBdr>
        <w:top w:val="none" w:sz="0" w:space="0" w:color="auto"/>
        <w:left w:val="none" w:sz="0" w:space="0" w:color="auto"/>
        <w:bottom w:val="none" w:sz="0" w:space="0" w:color="auto"/>
        <w:right w:val="none" w:sz="0" w:space="0" w:color="auto"/>
      </w:divBdr>
    </w:div>
    <w:div w:id="1344017743">
      <w:bodyDiv w:val="1"/>
      <w:marLeft w:val="0"/>
      <w:marRight w:val="0"/>
      <w:marTop w:val="0"/>
      <w:marBottom w:val="0"/>
      <w:divBdr>
        <w:top w:val="none" w:sz="0" w:space="0" w:color="auto"/>
        <w:left w:val="none" w:sz="0" w:space="0" w:color="auto"/>
        <w:bottom w:val="none" w:sz="0" w:space="0" w:color="auto"/>
        <w:right w:val="none" w:sz="0" w:space="0" w:color="auto"/>
      </w:divBdr>
    </w:div>
    <w:div w:id="1345521493">
      <w:bodyDiv w:val="1"/>
      <w:marLeft w:val="0"/>
      <w:marRight w:val="0"/>
      <w:marTop w:val="0"/>
      <w:marBottom w:val="0"/>
      <w:divBdr>
        <w:top w:val="none" w:sz="0" w:space="0" w:color="auto"/>
        <w:left w:val="none" w:sz="0" w:space="0" w:color="auto"/>
        <w:bottom w:val="none" w:sz="0" w:space="0" w:color="auto"/>
        <w:right w:val="none" w:sz="0" w:space="0" w:color="auto"/>
      </w:divBdr>
    </w:div>
    <w:div w:id="1346396474">
      <w:bodyDiv w:val="1"/>
      <w:marLeft w:val="0"/>
      <w:marRight w:val="0"/>
      <w:marTop w:val="0"/>
      <w:marBottom w:val="0"/>
      <w:divBdr>
        <w:top w:val="none" w:sz="0" w:space="0" w:color="auto"/>
        <w:left w:val="none" w:sz="0" w:space="0" w:color="auto"/>
        <w:bottom w:val="none" w:sz="0" w:space="0" w:color="auto"/>
        <w:right w:val="none" w:sz="0" w:space="0" w:color="auto"/>
      </w:divBdr>
    </w:div>
    <w:div w:id="1402484604">
      <w:bodyDiv w:val="1"/>
      <w:marLeft w:val="0"/>
      <w:marRight w:val="0"/>
      <w:marTop w:val="0"/>
      <w:marBottom w:val="0"/>
      <w:divBdr>
        <w:top w:val="none" w:sz="0" w:space="0" w:color="auto"/>
        <w:left w:val="none" w:sz="0" w:space="0" w:color="auto"/>
        <w:bottom w:val="none" w:sz="0" w:space="0" w:color="auto"/>
        <w:right w:val="none" w:sz="0" w:space="0" w:color="auto"/>
      </w:divBdr>
      <w:divsChild>
        <w:div w:id="517235935">
          <w:marLeft w:val="0"/>
          <w:marRight w:val="0"/>
          <w:marTop w:val="0"/>
          <w:marBottom w:val="0"/>
          <w:divBdr>
            <w:top w:val="none" w:sz="0" w:space="0" w:color="auto"/>
            <w:left w:val="none" w:sz="0" w:space="0" w:color="auto"/>
            <w:bottom w:val="none" w:sz="0" w:space="0" w:color="auto"/>
            <w:right w:val="none" w:sz="0" w:space="0" w:color="auto"/>
          </w:divBdr>
        </w:div>
      </w:divsChild>
    </w:div>
    <w:div w:id="1440640127">
      <w:bodyDiv w:val="1"/>
      <w:marLeft w:val="0"/>
      <w:marRight w:val="0"/>
      <w:marTop w:val="0"/>
      <w:marBottom w:val="0"/>
      <w:divBdr>
        <w:top w:val="none" w:sz="0" w:space="0" w:color="auto"/>
        <w:left w:val="none" w:sz="0" w:space="0" w:color="auto"/>
        <w:bottom w:val="none" w:sz="0" w:space="0" w:color="auto"/>
        <w:right w:val="none" w:sz="0" w:space="0" w:color="auto"/>
      </w:divBdr>
      <w:divsChild>
        <w:div w:id="342585288">
          <w:marLeft w:val="0"/>
          <w:marRight w:val="0"/>
          <w:marTop w:val="0"/>
          <w:marBottom w:val="260"/>
          <w:divBdr>
            <w:top w:val="none" w:sz="0" w:space="0" w:color="auto"/>
            <w:left w:val="none" w:sz="0" w:space="0" w:color="auto"/>
            <w:bottom w:val="none" w:sz="0" w:space="0" w:color="auto"/>
            <w:right w:val="none" w:sz="0" w:space="0" w:color="auto"/>
          </w:divBdr>
        </w:div>
        <w:div w:id="363556233">
          <w:marLeft w:val="0"/>
          <w:marRight w:val="0"/>
          <w:marTop w:val="0"/>
          <w:marBottom w:val="0"/>
          <w:divBdr>
            <w:top w:val="none" w:sz="0" w:space="0" w:color="auto"/>
            <w:left w:val="none" w:sz="0" w:space="0" w:color="auto"/>
            <w:bottom w:val="none" w:sz="0" w:space="0" w:color="auto"/>
            <w:right w:val="none" w:sz="0" w:space="0" w:color="auto"/>
          </w:divBdr>
        </w:div>
        <w:div w:id="896741083">
          <w:marLeft w:val="0"/>
          <w:marRight w:val="0"/>
          <w:marTop w:val="0"/>
          <w:marBottom w:val="260"/>
          <w:divBdr>
            <w:top w:val="none" w:sz="0" w:space="0" w:color="auto"/>
            <w:left w:val="none" w:sz="0" w:space="0" w:color="auto"/>
            <w:bottom w:val="none" w:sz="0" w:space="0" w:color="auto"/>
            <w:right w:val="none" w:sz="0" w:space="0" w:color="auto"/>
          </w:divBdr>
        </w:div>
        <w:div w:id="1645744287">
          <w:marLeft w:val="0"/>
          <w:marRight w:val="0"/>
          <w:marTop w:val="0"/>
          <w:marBottom w:val="260"/>
          <w:divBdr>
            <w:top w:val="none" w:sz="0" w:space="0" w:color="auto"/>
            <w:left w:val="none" w:sz="0" w:space="0" w:color="auto"/>
            <w:bottom w:val="none" w:sz="0" w:space="0" w:color="auto"/>
            <w:right w:val="none" w:sz="0" w:space="0" w:color="auto"/>
          </w:divBdr>
        </w:div>
      </w:divsChild>
    </w:div>
    <w:div w:id="1472019002">
      <w:bodyDiv w:val="1"/>
      <w:marLeft w:val="0"/>
      <w:marRight w:val="0"/>
      <w:marTop w:val="0"/>
      <w:marBottom w:val="0"/>
      <w:divBdr>
        <w:top w:val="none" w:sz="0" w:space="0" w:color="auto"/>
        <w:left w:val="none" w:sz="0" w:space="0" w:color="auto"/>
        <w:bottom w:val="none" w:sz="0" w:space="0" w:color="auto"/>
        <w:right w:val="none" w:sz="0" w:space="0" w:color="auto"/>
      </w:divBdr>
    </w:div>
    <w:div w:id="1591159379">
      <w:bodyDiv w:val="1"/>
      <w:marLeft w:val="0"/>
      <w:marRight w:val="0"/>
      <w:marTop w:val="0"/>
      <w:marBottom w:val="0"/>
      <w:divBdr>
        <w:top w:val="none" w:sz="0" w:space="0" w:color="auto"/>
        <w:left w:val="none" w:sz="0" w:space="0" w:color="auto"/>
        <w:bottom w:val="none" w:sz="0" w:space="0" w:color="auto"/>
        <w:right w:val="none" w:sz="0" w:space="0" w:color="auto"/>
      </w:divBdr>
      <w:divsChild>
        <w:div w:id="207110999">
          <w:marLeft w:val="0"/>
          <w:marRight w:val="0"/>
          <w:marTop w:val="0"/>
          <w:marBottom w:val="260"/>
          <w:divBdr>
            <w:top w:val="none" w:sz="0" w:space="0" w:color="auto"/>
            <w:left w:val="none" w:sz="0" w:space="0" w:color="auto"/>
            <w:bottom w:val="none" w:sz="0" w:space="0" w:color="auto"/>
            <w:right w:val="none" w:sz="0" w:space="0" w:color="auto"/>
          </w:divBdr>
        </w:div>
        <w:div w:id="1887328486">
          <w:marLeft w:val="0"/>
          <w:marRight w:val="0"/>
          <w:marTop w:val="0"/>
          <w:marBottom w:val="260"/>
          <w:divBdr>
            <w:top w:val="none" w:sz="0" w:space="0" w:color="auto"/>
            <w:left w:val="none" w:sz="0" w:space="0" w:color="auto"/>
            <w:bottom w:val="none" w:sz="0" w:space="0" w:color="auto"/>
            <w:right w:val="none" w:sz="0" w:space="0" w:color="auto"/>
          </w:divBdr>
        </w:div>
        <w:div w:id="595938636">
          <w:marLeft w:val="0"/>
          <w:marRight w:val="0"/>
          <w:marTop w:val="0"/>
          <w:marBottom w:val="260"/>
          <w:divBdr>
            <w:top w:val="none" w:sz="0" w:space="0" w:color="auto"/>
            <w:left w:val="none" w:sz="0" w:space="0" w:color="auto"/>
            <w:bottom w:val="none" w:sz="0" w:space="0" w:color="auto"/>
            <w:right w:val="none" w:sz="0" w:space="0" w:color="auto"/>
          </w:divBdr>
        </w:div>
        <w:div w:id="106582164">
          <w:marLeft w:val="0"/>
          <w:marRight w:val="0"/>
          <w:marTop w:val="0"/>
          <w:marBottom w:val="0"/>
          <w:divBdr>
            <w:top w:val="none" w:sz="0" w:space="0" w:color="auto"/>
            <w:left w:val="none" w:sz="0" w:space="0" w:color="auto"/>
            <w:bottom w:val="none" w:sz="0" w:space="0" w:color="auto"/>
            <w:right w:val="none" w:sz="0" w:space="0" w:color="auto"/>
          </w:divBdr>
        </w:div>
      </w:divsChild>
    </w:div>
    <w:div w:id="1604603670">
      <w:bodyDiv w:val="1"/>
      <w:marLeft w:val="0"/>
      <w:marRight w:val="0"/>
      <w:marTop w:val="0"/>
      <w:marBottom w:val="0"/>
      <w:divBdr>
        <w:top w:val="none" w:sz="0" w:space="0" w:color="auto"/>
        <w:left w:val="none" w:sz="0" w:space="0" w:color="auto"/>
        <w:bottom w:val="none" w:sz="0" w:space="0" w:color="auto"/>
        <w:right w:val="none" w:sz="0" w:space="0" w:color="auto"/>
      </w:divBdr>
    </w:div>
    <w:div w:id="1631285967">
      <w:bodyDiv w:val="1"/>
      <w:marLeft w:val="0"/>
      <w:marRight w:val="0"/>
      <w:marTop w:val="0"/>
      <w:marBottom w:val="0"/>
      <w:divBdr>
        <w:top w:val="none" w:sz="0" w:space="0" w:color="auto"/>
        <w:left w:val="none" w:sz="0" w:space="0" w:color="auto"/>
        <w:bottom w:val="none" w:sz="0" w:space="0" w:color="auto"/>
        <w:right w:val="none" w:sz="0" w:space="0" w:color="auto"/>
      </w:divBdr>
    </w:div>
    <w:div w:id="1691056832">
      <w:bodyDiv w:val="1"/>
      <w:marLeft w:val="0"/>
      <w:marRight w:val="0"/>
      <w:marTop w:val="0"/>
      <w:marBottom w:val="0"/>
      <w:divBdr>
        <w:top w:val="none" w:sz="0" w:space="0" w:color="auto"/>
        <w:left w:val="none" w:sz="0" w:space="0" w:color="auto"/>
        <w:bottom w:val="none" w:sz="0" w:space="0" w:color="auto"/>
        <w:right w:val="none" w:sz="0" w:space="0" w:color="auto"/>
      </w:divBdr>
      <w:divsChild>
        <w:div w:id="594898767">
          <w:marLeft w:val="0"/>
          <w:marRight w:val="0"/>
          <w:marTop w:val="173"/>
          <w:marBottom w:val="173"/>
          <w:divBdr>
            <w:top w:val="none" w:sz="0" w:space="0" w:color="auto"/>
            <w:left w:val="none" w:sz="0" w:space="0" w:color="auto"/>
            <w:bottom w:val="none" w:sz="0" w:space="0" w:color="auto"/>
            <w:right w:val="none" w:sz="0" w:space="0" w:color="auto"/>
          </w:divBdr>
        </w:div>
      </w:divsChild>
    </w:div>
    <w:div w:id="1800758245">
      <w:bodyDiv w:val="1"/>
      <w:marLeft w:val="0"/>
      <w:marRight w:val="0"/>
      <w:marTop w:val="0"/>
      <w:marBottom w:val="0"/>
      <w:divBdr>
        <w:top w:val="none" w:sz="0" w:space="0" w:color="auto"/>
        <w:left w:val="none" w:sz="0" w:space="0" w:color="auto"/>
        <w:bottom w:val="none" w:sz="0" w:space="0" w:color="auto"/>
        <w:right w:val="none" w:sz="0" w:space="0" w:color="auto"/>
      </w:divBdr>
      <w:divsChild>
        <w:div w:id="110982530">
          <w:marLeft w:val="0"/>
          <w:marRight w:val="0"/>
          <w:marTop w:val="0"/>
          <w:marBottom w:val="260"/>
          <w:divBdr>
            <w:top w:val="none" w:sz="0" w:space="0" w:color="auto"/>
            <w:left w:val="none" w:sz="0" w:space="0" w:color="auto"/>
            <w:bottom w:val="none" w:sz="0" w:space="0" w:color="auto"/>
            <w:right w:val="none" w:sz="0" w:space="0" w:color="auto"/>
          </w:divBdr>
        </w:div>
        <w:div w:id="388849130">
          <w:marLeft w:val="0"/>
          <w:marRight w:val="0"/>
          <w:marTop w:val="0"/>
          <w:marBottom w:val="0"/>
          <w:divBdr>
            <w:top w:val="none" w:sz="0" w:space="0" w:color="auto"/>
            <w:left w:val="none" w:sz="0" w:space="0" w:color="auto"/>
            <w:bottom w:val="none" w:sz="0" w:space="0" w:color="auto"/>
            <w:right w:val="none" w:sz="0" w:space="0" w:color="auto"/>
          </w:divBdr>
        </w:div>
        <w:div w:id="1048336990">
          <w:marLeft w:val="0"/>
          <w:marRight w:val="0"/>
          <w:marTop w:val="0"/>
          <w:marBottom w:val="260"/>
          <w:divBdr>
            <w:top w:val="none" w:sz="0" w:space="0" w:color="auto"/>
            <w:left w:val="none" w:sz="0" w:space="0" w:color="auto"/>
            <w:bottom w:val="none" w:sz="0" w:space="0" w:color="auto"/>
            <w:right w:val="none" w:sz="0" w:space="0" w:color="auto"/>
          </w:divBdr>
        </w:div>
        <w:div w:id="2016570556">
          <w:marLeft w:val="0"/>
          <w:marRight w:val="0"/>
          <w:marTop w:val="0"/>
          <w:marBottom w:val="260"/>
          <w:divBdr>
            <w:top w:val="none" w:sz="0" w:space="0" w:color="auto"/>
            <w:left w:val="none" w:sz="0" w:space="0" w:color="auto"/>
            <w:bottom w:val="none" w:sz="0" w:space="0" w:color="auto"/>
            <w:right w:val="none" w:sz="0" w:space="0" w:color="auto"/>
          </w:divBdr>
        </w:div>
      </w:divsChild>
    </w:div>
    <w:div w:id="1908299065">
      <w:bodyDiv w:val="1"/>
      <w:marLeft w:val="0"/>
      <w:marRight w:val="0"/>
      <w:marTop w:val="0"/>
      <w:marBottom w:val="0"/>
      <w:divBdr>
        <w:top w:val="none" w:sz="0" w:space="0" w:color="auto"/>
        <w:left w:val="none" w:sz="0" w:space="0" w:color="auto"/>
        <w:bottom w:val="none" w:sz="0" w:space="0" w:color="auto"/>
        <w:right w:val="none" w:sz="0" w:space="0" w:color="auto"/>
      </w:divBdr>
      <w:divsChild>
        <w:div w:id="167526616">
          <w:marLeft w:val="0"/>
          <w:marRight w:val="0"/>
          <w:marTop w:val="0"/>
          <w:marBottom w:val="260"/>
          <w:divBdr>
            <w:top w:val="none" w:sz="0" w:space="0" w:color="auto"/>
            <w:left w:val="none" w:sz="0" w:space="0" w:color="auto"/>
            <w:bottom w:val="none" w:sz="0" w:space="0" w:color="auto"/>
            <w:right w:val="none" w:sz="0" w:space="0" w:color="auto"/>
          </w:divBdr>
        </w:div>
        <w:div w:id="672413760">
          <w:marLeft w:val="0"/>
          <w:marRight w:val="0"/>
          <w:marTop w:val="0"/>
          <w:marBottom w:val="260"/>
          <w:divBdr>
            <w:top w:val="none" w:sz="0" w:space="0" w:color="auto"/>
            <w:left w:val="none" w:sz="0" w:space="0" w:color="auto"/>
            <w:bottom w:val="none" w:sz="0" w:space="0" w:color="auto"/>
            <w:right w:val="none" w:sz="0" w:space="0" w:color="auto"/>
          </w:divBdr>
        </w:div>
        <w:div w:id="1150516073">
          <w:marLeft w:val="0"/>
          <w:marRight w:val="0"/>
          <w:marTop w:val="0"/>
          <w:marBottom w:val="260"/>
          <w:divBdr>
            <w:top w:val="none" w:sz="0" w:space="0" w:color="auto"/>
            <w:left w:val="none" w:sz="0" w:space="0" w:color="auto"/>
            <w:bottom w:val="none" w:sz="0" w:space="0" w:color="auto"/>
            <w:right w:val="none" w:sz="0" w:space="0" w:color="auto"/>
          </w:divBdr>
        </w:div>
        <w:div w:id="2058314768">
          <w:marLeft w:val="0"/>
          <w:marRight w:val="0"/>
          <w:marTop w:val="0"/>
          <w:marBottom w:val="0"/>
          <w:divBdr>
            <w:top w:val="none" w:sz="0" w:space="0" w:color="auto"/>
            <w:left w:val="none" w:sz="0" w:space="0" w:color="auto"/>
            <w:bottom w:val="none" w:sz="0" w:space="0" w:color="auto"/>
            <w:right w:val="none" w:sz="0" w:space="0" w:color="auto"/>
          </w:divBdr>
        </w:div>
      </w:divsChild>
    </w:div>
    <w:div w:id="1961763984">
      <w:bodyDiv w:val="1"/>
      <w:marLeft w:val="0"/>
      <w:marRight w:val="0"/>
      <w:marTop w:val="0"/>
      <w:marBottom w:val="0"/>
      <w:divBdr>
        <w:top w:val="none" w:sz="0" w:space="0" w:color="auto"/>
        <w:left w:val="none" w:sz="0" w:space="0" w:color="auto"/>
        <w:bottom w:val="none" w:sz="0" w:space="0" w:color="auto"/>
        <w:right w:val="none" w:sz="0" w:space="0" w:color="auto"/>
      </w:divBdr>
      <w:divsChild>
        <w:div w:id="120273473">
          <w:marLeft w:val="0"/>
          <w:marRight w:val="0"/>
          <w:marTop w:val="360"/>
          <w:marBottom w:val="0"/>
          <w:divBdr>
            <w:top w:val="none" w:sz="0" w:space="0" w:color="auto"/>
            <w:left w:val="none" w:sz="0" w:space="0" w:color="auto"/>
            <w:bottom w:val="none" w:sz="0" w:space="0" w:color="auto"/>
            <w:right w:val="none" w:sz="0" w:space="0" w:color="auto"/>
          </w:divBdr>
        </w:div>
      </w:divsChild>
    </w:div>
    <w:div w:id="1997606557">
      <w:bodyDiv w:val="1"/>
      <w:marLeft w:val="0"/>
      <w:marRight w:val="0"/>
      <w:marTop w:val="0"/>
      <w:marBottom w:val="0"/>
      <w:divBdr>
        <w:top w:val="none" w:sz="0" w:space="0" w:color="auto"/>
        <w:left w:val="none" w:sz="0" w:space="0" w:color="auto"/>
        <w:bottom w:val="none" w:sz="0" w:space="0" w:color="auto"/>
        <w:right w:val="none" w:sz="0" w:space="0" w:color="auto"/>
      </w:divBdr>
      <w:divsChild>
        <w:div w:id="2049333958">
          <w:marLeft w:val="0"/>
          <w:marRight w:val="0"/>
          <w:marTop w:val="173"/>
          <w:marBottom w:val="173"/>
          <w:divBdr>
            <w:top w:val="none" w:sz="0" w:space="0" w:color="auto"/>
            <w:left w:val="none" w:sz="0" w:space="0" w:color="auto"/>
            <w:bottom w:val="none" w:sz="0" w:space="0" w:color="auto"/>
            <w:right w:val="none" w:sz="0" w:space="0" w:color="auto"/>
          </w:divBdr>
        </w:div>
      </w:divsChild>
    </w:div>
    <w:div w:id="2034722178">
      <w:bodyDiv w:val="1"/>
      <w:marLeft w:val="0"/>
      <w:marRight w:val="0"/>
      <w:marTop w:val="0"/>
      <w:marBottom w:val="0"/>
      <w:divBdr>
        <w:top w:val="none" w:sz="0" w:space="0" w:color="auto"/>
        <w:left w:val="none" w:sz="0" w:space="0" w:color="auto"/>
        <w:bottom w:val="none" w:sz="0" w:space="0" w:color="auto"/>
        <w:right w:val="none" w:sz="0" w:space="0" w:color="auto"/>
      </w:divBdr>
    </w:div>
    <w:div w:id="2055736348">
      <w:bodyDiv w:val="1"/>
      <w:marLeft w:val="0"/>
      <w:marRight w:val="0"/>
      <w:marTop w:val="0"/>
      <w:marBottom w:val="0"/>
      <w:divBdr>
        <w:top w:val="none" w:sz="0" w:space="0" w:color="auto"/>
        <w:left w:val="none" w:sz="0" w:space="0" w:color="auto"/>
        <w:bottom w:val="none" w:sz="0" w:space="0" w:color="auto"/>
        <w:right w:val="none" w:sz="0" w:space="0" w:color="auto"/>
      </w:divBdr>
    </w:div>
    <w:div w:id="2076587042">
      <w:bodyDiv w:val="1"/>
      <w:marLeft w:val="0"/>
      <w:marRight w:val="0"/>
      <w:marTop w:val="0"/>
      <w:marBottom w:val="0"/>
      <w:divBdr>
        <w:top w:val="none" w:sz="0" w:space="0" w:color="auto"/>
        <w:left w:val="none" w:sz="0" w:space="0" w:color="auto"/>
        <w:bottom w:val="none" w:sz="0" w:space="0" w:color="auto"/>
        <w:right w:val="none" w:sz="0" w:space="0" w:color="auto"/>
      </w:divBdr>
      <w:divsChild>
        <w:div w:id="216015918">
          <w:marLeft w:val="0"/>
          <w:marRight w:val="0"/>
          <w:marTop w:val="0"/>
          <w:marBottom w:val="0"/>
          <w:divBdr>
            <w:top w:val="none" w:sz="0" w:space="0" w:color="auto"/>
            <w:left w:val="none" w:sz="0" w:space="0" w:color="auto"/>
            <w:bottom w:val="none" w:sz="0" w:space="0" w:color="auto"/>
            <w:right w:val="none" w:sz="0" w:space="0" w:color="auto"/>
          </w:divBdr>
          <w:divsChild>
            <w:div w:id="2122257143">
              <w:marLeft w:val="0"/>
              <w:marRight w:val="0"/>
              <w:marTop w:val="0"/>
              <w:marBottom w:val="0"/>
              <w:divBdr>
                <w:top w:val="none" w:sz="0" w:space="0" w:color="auto"/>
                <w:left w:val="none" w:sz="0" w:space="0" w:color="auto"/>
                <w:bottom w:val="none" w:sz="0" w:space="0" w:color="auto"/>
                <w:right w:val="none" w:sz="0" w:space="0" w:color="auto"/>
              </w:divBdr>
              <w:divsChild>
                <w:div w:id="574362705">
                  <w:marLeft w:val="0"/>
                  <w:marRight w:val="0"/>
                  <w:marTop w:val="0"/>
                  <w:marBottom w:val="0"/>
                  <w:divBdr>
                    <w:top w:val="none" w:sz="0" w:space="0" w:color="auto"/>
                    <w:left w:val="none" w:sz="0" w:space="0" w:color="auto"/>
                    <w:bottom w:val="none" w:sz="0" w:space="0" w:color="auto"/>
                    <w:right w:val="none" w:sz="0" w:space="0" w:color="auto"/>
                  </w:divBdr>
                </w:div>
                <w:div w:id="693262392">
                  <w:marLeft w:val="0"/>
                  <w:marRight w:val="0"/>
                  <w:marTop w:val="0"/>
                  <w:marBottom w:val="260"/>
                  <w:divBdr>
                    <w:top w:val="none" w:sz="0" w:space="0" w:color="auto"/>
                    <w:left w:val="none" w:sz="0" w:space="0" w:color="auto"/>
                    <w:bottom w:val="none" w:sz="0" w:space="0" w:color="auto"/>
                    <w:right w:val="none" w:sz="0" w:space="0" w:color="auto"/>
                  </w:divBdr>
                </w:div>
                <w:div w:id="1800297199">
                  <w:marLeft w:val="0"/>
                  <w:marRight w:val="0"/>
                  <w:marTop w:val="0"/>
                  <w:marBottom w:val="260"/>
                  <w:divBdr>
                    <w:top w:val="none" w:sz="0" w:space="0" w:color="auto"/>
                    <w:left w:val="none" w:sz="0" w:space="0" w:color="auto"/>
                    <w:bottom w:val="none" w:sz="0" w:space="0" w:color="auto"/>
                    <w:right w:val="none" w:sz="0" w:space="0" w:color="auto"/>
                  </w:divBdr>
                </w:div>
                <w:div w:id="1834567137">
                  <w:marLeft w:val="0"/>
                  <w:marRight w:val="0"/>
                  <w:marTop w:val="0"/>
                  <w:marBottom w:val="260"/>
                  <w:divBdr>
                    <w:top w:val="none" w:sz="0" w:space="0" w:color="auto"/>
                    <w:left w:val="none" w:sz="0" w:space="0" w:color="auto"/>
                    <w:bottom w:val="none" w:sz="0" w:space="0" w:color="auto"/>
                    <w:right w:val="none" w:sz="0" w:space="0" w:color="auto"/>
                  </w:divBdr>
                </w:div>
              </w:divsChild>
            </w:div>
          </w:divsChild>
        </w:div>
        <w:div w:id="297995689">
          <w:marLeft w:val="0"/>
          <w:marRight w:val="0"/>
          <w:marTop w:val="0"/>
          <w:marBottom w:val="260"/>
          <w:divBdr>
            <w:top w:val="none" w:sz="0" w:space="0" w:color="auto"/>
            <w:left w:val="none" w:sz="0" w:space="0" w:color="auto"/>
            <w:bottom w:val="none" w:sz="0" w:space="0" w:color="auto"/>
            <w:right w:val="none" w:sz="0" w:space="0" w:color="auto"/>
          </w:divBdr>
          <w:divsChild>
            <w:div w:id="1089424760">
              <w:marLeft w:val="0"/>
              <w:marRight w:val="0"/>
              <w:marTop w:val="0"/>
              <w:marBottom w:val="0"/>
              <w:divBdr>
                <w:top w:val="none" w:sz="0" w:space="0" w:color="auto"/>
                <w:left w:val="none" w:sz="0" w:space="0" w:color="auto"/>
                <w:bottom w:val="none" w:sz="0" w:space="0" w:color="auto"/>
                <w:right w:val="none" w:sz="0" w:space="0" w:color="auto"/>
              </w:divBdr>
            </w:div>
          </w:divsChild>
        </w:div>
        <w:div w:id="1337879087">
          <w:marLeft w:val="0"/>
          <w:marRight w:val="0"/>
          <w:marTop w:val="0"/>
          <w:marBottom w:val="0"/>
          <w:divBdr>
            <w:top w:val="none" w:sz="0" w:space="0" w:color="auto"/>
            <w:left w:val="none" w:sz="0" w:space="0" w:color="auto"/>
            <w:bottom w:val="none" w:sz="0" w:space="0" w:color="auto"/>
            <w:right w:val="none" w:sz="0" w:space="0" w:color="auto"/>
          </w:divBdr>
          <w:divsChild>
            <w:div w:id="10264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523">
      <w:bodyDiv w:val="1"/>
      <w:marLeft w:val="0"/>
      <w:marRight w:val="0"/>
      <w:marTop w:val="0"/>
      <w:marBottom w:val="0"/>
      <w:divBdr>
        <w:top w:val="none" w:sz="0" w:space="0" w:color="auto"/>
        <w:left w:val="none" w:sz="0" w:space="0" w:color="auto"/>
        <w:bottom w:val="none" w:sz="0" w:space="0" w:color="auto"/>
        <w:right w:val="none" w:sz="0" w:space="0" w:color="auto"/>
      </w:divBdr>
    </w:div>
    <w:div w:id="214723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calend.ru/holidays/0/0/316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30876E-C536-4ED1-BB56-F71CD17E0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12</Pages>
  <Words>2097</Words>
  <Characters>11955</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14024</CharactersWithSpaces>
  <SharedDoc>false</SharedDoc>
  <HLinks>
    <vt:vector size="6" baseType="variant">
      <vt:variant>
        <vt:i4>2359422</vt:i4>
      </vt:variant>
      <vt:variant>
        <vt:i4>0</vt:i4>
      </vt:variant>
      <vt:variant>
        <vt:i4>0</vt:i4>
      </vt:variant>
      <vt:variant>
        <vt:i4>5</vt:i4>
      </vt:variant>
      <vt:variant>
        <vt:lpwstr>http://www.calend.ru/holidays/0/0/3043/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2017-08-13T16:54:00Z</cp:lastPrinted>
  <dcterms:created xsi:type="dcterms:W3CDTF">2017-08-12T13:00:00Z</dcterms:created>
  <dcterms:modified xsi:type="dcterms:W3CDTF">2017-11-06T11:38:00Z</dcterms:modified>
</cp:coreProperties>
</file>