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577" w:rsidRDefault="00662905" w:rsidP="001B3804">
      <w:pPr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  <w:r w:rsidRPr="00EC75A8">
        <w:rPr>
          <w:rFonts w:ascii="Times New Roman" w:eastAsia="Calibri" w:hAnsi="Times New Roman" w:cs="Times New Roman"/>
          <w:b/>
          <w:sz w:val="28"/>
          <w:lang w:val="ru-RU"/>
        </w:rPr>
        <w:t>Муниципальное бюдже</w:t>
      </w:r>
      <w:r w:rsidR="00EC75A8" w:rsidRPr="00EC75A8">
        <w:rPr>
          <w:rFonts w:ascii="Times New Roman" w:eastAsia="Calibri" w:hAnsi="Times New Roman" w:cs="Times New Roman"/>
          <w:b/>
          <w:sz w:val="28"/>
          <w:lang w:val="ru-RU"/>
        </w:rPr>
        <w:t xml:space="preserve">тное дошкольное образовательное </w:t>
      </w:r>
      <w:r w:rsidRPr="00EC75A8">
        <w:rPr>
          <w:rFonts w:ascii="Times New Roman" w:eastAsia="Calibri" w:hAnsi="Times New Roman" w:cs="Times New Roman"/>
          <w:b/>
          <w:sz w:val="28"/>
          <w:lang w:val="ru-RU"/>
        </w:rPr>
        <w:t>учреждение</w:t>
      </w:r>
      <w:r w:rsidR="00EC75A8" w:rsidRPr="00EC75A8">
        <w:rPr>
          <w:rFonts w:ascii="Times New Roman" w:hAnsi="Times New Roman" w:cs="Times New Roman"/>
          <w:b/>
          <w:sz w:val="36"/>
          <w:szCs w:val="28"/>
          <w:lang w:val="ru-RU"/>
        </w:rPr>
        <w:t xml:space="preserve"> </w:t>
      </w:r>
      <w:r w:rsidRPr="00EC75A8">
        <w:rPr>
          <w:rFonts w:ascii="Times New Roman" w:eastAsia="Calibri" w:hAnsi="Times New Roman" w:cs="Times New Roman"/>
          <w:b/>
          <w:sz w:val="28"/>
          <w:lang w:val="ru-RU"/>
        </w:rPr>
        <w:t>детский сад  №18 «Солнышко»</w:t>
      </w:r>
    </w:p>
    <w:p w:rsidR="001B3804" w:rsidRPr="00056577" w:rsidRDefault="001B3804" w:rsidP="001B3804">
      <w:pPr>
        <w:jc w:val="center"/>
        <w:rPr>
          <w:rFonts w:ascii="Times New Roman" w:hAnsi="Times New Roman" w:cs="Times New Roman"/>
          <w:b/>
          <w:sz w:val="36"/>
          <w:szCs w:val="28"/>
          <w:lang w:val="ru-RU"/>
        </w:rPr>
      </w:pPr>
    </w:p>
    <w:p w:rsidR="00812826" w:rsidRPr="00AC5198" w:rsidRDefault="00662905" w:rsidP="00662905">
      <w:pPr>
        <w:jc w:val="center"/>
        <w:rPr>
          <w:rFonts w:ascii="Monotype Corsiva" w:hAnsi="Monotype Corsiva"/>
          <w:b/>
          <w:color w:val="FF0000"/>
          <w:sz w:val="56"/>
          <w:lang w:val="ru-RU"/>
        </w:rPr>
      </w:pPr>
      <w:r w:rsidRPr="00AC5198">
        <w:rPr>
          <w:rFonts w:ascii="Monotype Corsiva" w:hAnsi="Monotype Corsiva"/>
          <w:b/>
          <w:color w:val="FF0000"/>
          <w:sz w:val="56"/>
          <w:lang w:val="ru-RU"/>
        </w:rPr>
        <w:t xml:space="preserve">Проект </w:t>
      </w:r>
    </w:p>
    <w:p w:rsidR="00662905" w:rsidRPr="001B3804" w:rsidRDefault="00662905" w:rsidP="00662905">
      <w:pPr>
        <w:jc w:val="center"/>
        <w:rPr>
          <w:rFonts w:ascii="Georgia" w:hAnsi="Georgia"/>
          <w:b/>
          <w:color w:val="33CC33"/>
          <w:sz w:val="40"/>
          <w:lang w:val="ru-RU"/>
        </w:rPr>
      </w:pPr>
      <w:r w:rsidRPr="001B3804">
        <w:rPr>
          <w:rFonts w:ascii="Georgia" w:hAnsi="Georgia"/>
          <w:b/>
          <w:color w:val="33CC33"/>
          <w:sz w:val="40"/>
          <w:lang w:val="ru-RU"/>
        </w:rPr>
        <w:t>«</w:t>
      </w:r>
      <w:r w:rsidRPr="001B3804">
        <w:rPr>
          <w:rFonts w:ascii="Monotype Corsiva" w:hAnsi="Monotype Corsiva"/>
          <w:b/>
          <w:color w:val="33CC33"/>
          <w:sz w:val="72"/>
          <w:lang w:val="ru-RU"/>
        </w:rPr>
        <w:t xml:space="preserve">Строим </w:t>
      </w:r>
      <w:r w:rsidR="001D78BD" w:rsidRPr="001B3804">
        <w:rPr>
          <w:rFonts w:ascii="Monotype Corsiva" w:hAnsi="Monotype Corsiva"/>
          <w:b/>
          <w:color w:val="33CC33"/>
          <w:sz w:val="72"/>
          <w:lang w:val="ru-RU"/>
        </w:rPr>
        <w:t>экологический</w:t>
      </w:r>
      <w:r w:rsidRPr="001B3804">
        <w:rPr>
          <w:rFonts w:ascii="Monotype Corsiva" w:hAnsi="Monotype Corsiva"/>
          <w:b/>
          <w:color w:val="33CC33"/>
          <w:sz w:val="72"/>
          <w:lang w:val="ru-RU"/>
        </w:rPr>
        <w:t xml:space="preserve"> город </w:t>
      </w:r>
      <w:r w:rsidR="00056577" w:rsidRPr="001B3804">
        <w:rPr>
          <w:rFonts w:ascii="Monotype Corsiva" w:hAnsi="Monotype Corsiva"/>
          <w:b/>
          <w:color w:val="33CC33"/>
          <w:sz w:val="72"/>
          <w:lang w:val="ru-RU"/>
        </w:rPr>
        <w:t xml:space="preserve"> </w:t>
      </w:r>
      <w:proofErr w:type="spellStart"/>
      <w:r w:rsidR="00056577" w:rsidRPr="001B3804">
        <w:rPr>
          <w:rFonts w:ascii="Monotype Corsiva" w:hAnsi="Monotype Corsiva"/>
          <w:b/>
          <w:color w:val="33CC33"/>
          <w:sz w:val="72"/>
          <w:lang w:val="ru-RU"/>
        </w:rPr>
        <w:t>Экоград</w:t>
      </w:r>
      <w:proofErr w:type="spellEnd"/>
      <w:r w:rsidRPr="001B3804">
        <w:rPr>
          <w:rFonts w:ascii="Georgia" w:hAnsi="Georgia"/>
          <w:b/>
          <w:color w:val="33CC33"/>
          <w:sz w:val="40"/>
          <w:lang w:val="ru-RU"/>
        </w:rPr>
        <w:t>»</w:t>
      </w:r>
    </w:p>
    <w:p w:rsidR="00EC75A8" w:rsidRDefault="00056577" w:rsidP="00662905">
      <w:pPr>
        <w:jc w:val="center"/>
        <w:rPr>
          <w:rFonts w:ascii="Georgia" w:hAnsi="Georgia"/>
          <w:b/>
          <w:color w:val="FFC000"/>
          <w:sz w:val="36"/>
          <w:lang w:val="ru-RU"/>
        </w:rPr>
      </w:pPr>
      <w:r>
        <w:rPr>
          <w:rFonts w:ascii="Georgia" w:hAnsi="Georgia"/>
          <w:b/>
          <w:noProof/>
          <w:color w:val="FFC000"/>
          <w:sz w:val="36"/>
          <w:lang w:val="ru-RU" w:eastAsia="ru-RU" w:bidi="ar-SA"/>
        </w:rPr>
        <w:drawing>
          <wp:inline distT="0" distB="0" distL="0" distR="0">
            <wp:extent cx="5352413" cy="3600000"/>
            <wp:effectExtent l="19050" t="19050" r="19687" b="19500"/>
            <wp:docPr id="2" name="Рисунок 1" descr="C:\Users\Acer\Desktop\ru26-gorod-budushhego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ru26-gorod-budushhego_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3" cy="360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577" w:rsidRDefault="00056577" w:rsidP="00662905">
      <w:pPr>
        <w:jc w:val="center"/>
        <w:rPr>
          <w:rFonts w:ascii="Georgia" w:hAnsi="Georgia"/>
          <w:b/>
          <w:color w:val="FFC000"/>
          <w:sz w:val="36"/>
          <w:lang w:val="ru-RU"/>
        </w:rPr>
      </w:pPr>
    </w:p>
    <w:p w:rsidR="00056577" w:rsidRPr="00EC75A8" w:rsidRDefault="00056577" w:rsidP="00056577">
      <w:pPr>
        <w:jc w:val="right"/>
        <w:rPr>
          <w:rFonts w:ascii="Times New Roman" w:hAnsi="Times New Roman" w:cs="Times New Roman"/>
          <w:b/>
          <w:sz w:val="28"/>
          <w:lang w:val="ru-RU"/>
        </w:rPr>
      </w:pPr>
      <w:r w:rsidRPr="00EC75A8">
        <w:rPr>
          <w:rFonts w:ascii="Times New Roman" w:hAnsi="Times New Roman" w:cs="Times New Roman"/>
          <w:b/>
          <w:sz w:val="28"/>
          <w:lang w:val="ru-RU"/>
        </w:rPr>
        <w:t>Подготовила воспитатель:</w:t>
      </w:r>
    </w:p>
    <w:p w:rsidR="00056577" w:rsidRPr="00EC75A8" w:rsidRDefault="00056577" w:rsidP="00056577">
      <w:pPr>
        <w:jc w:val="right"/>
        <w:rPr>
          <w:rFonts w:ascii="Times New Roman" w:hAnsi="Times New Roman" w:cs="Times New Roman"/>
          <w:b/>
          <w:sz w:val="28"/>
          <w:lang w:val="ru-RU"/>
        </w:rPr>
      </w:pPr>
      <w:r w:rsidRPr="00EC75A8">
        <w:rPr>
          <w:rFonts w:ascii="Times New Roman" w:hAnsi="Times New Roman" w:cs="Times New Roman"/>
          <w:b/>
          <w:sz w:val="28"/>
          <w:lang w:val="ru-RU"/>
        </w:rPr>
        <w:t>Попугай Ирина Ивановна</w:t>
      </w:r>
    </w:p>
    <w:p w:rsidR="00EC75A8" w:rsidRDefault="00EC75A8" w:rsidP="00056577">
      <w:pPr>
        <w:rPr>
          <w:rFonts w:ascii="Georgia" w:hAnsi="Georgia"/>
          <w:b/>
          <w:color w:val="00B050"/>
          <w:sz w:val="36"/>
          <w:lang w:val="ru-RU"/>
        </w:rPr>
      </w:pPr>
    </w:p>
    <w:p w:rsidR="00EC75A8" w:rsidRPr="00AC5198" w:rsidRDefault="00EC75A8" w:rsidP="00662905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AC5198">
        <w:rPr>
          <w:rFonts w:ascii="Times New Roman" w:hAnsi="Times New Roman" w:cs="Times New Roman"/>
          <w:b/>
          <w:sz w:val="28"/>
          <w:lang w:val="ru-RU"/>
        </w:rPr>
        <w:t>г.</w:t>
      </w:r>
      <w:r w:rsidR="00AC5198" w:rsidRPr="00AC5198"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Pr="00AC5198">
        <w:rPr>
          <w:rFonts w:ascii="Times New Roman" w:hAnsi="Times New Roman" w:cs="Times New Roman"/>
          <w:b/>
          <w:sz w:val="28"/>
          <w:lang w:val="ru-RU"/>
        </w:rPr>
        <w:t>Приморско-Ахтарск</w:t>
      </w:r>
    </w:p>
    <w:p w:rsidR="00662905" w:rsidRPr="00AC5198" w:rsidRDefault="00EC75A8" w:rsidP="00AC5198">
      <w:pPr>
        <w:jc w:val="center"/>
        <w:rPr>
          <w:rFonts w:ascii="Times New Roman" w:hAnsi="Times New Roman" w:cs="Times New Roman"/>
          <w:b/>
          <w:sz w:val="28"/>
          <w:lang w:val="ru-RU"/>
        </w:rPr>
      </w:pPr>
      <w:r w:rsidRPr="00AC5198">
        <w:rPr>
          <w:rFonts w:ascii="Times New Roman" w:hAnsi="Times New Roman" w:cs="Times New Roman"/>
          <w:b/>
          <w:sz w:val="28"/>
          <w:lang w:val="ru-RU"/>
        </w:rPr>
        <w:t>2017г</w:t>
      </w:r>
      <w:r w:rsidR="00AC5198">
        <w:rPr>
          <w:rFonts w:ascii="Times New Roman" w:hAnsi="Times New Roman" w:cs="Times New Roman"/>
          <w:b/>
          <w:sz w:val="28"/>
          <w:lang w:val="ru-RU"/>
        </w:rPr>
        <w:t>.</w:t>
      </w:r>
    </w:p>
    <w:p w:rsidR="00662905" w:rsidRPr="001B3804" w:rsidRDefault="00662905" w:rsidP="00662905">
      <w:pPr>
        <w:jc w:val="center"/>
        <w:rPr>
          <w:rFonts w:ascii="Times New Roman" w:hAnsi="Times New Roman" w:cs="Times New Roman"/>
          <w:b/>
          <w:color w:val="33CC33"/>
          <w:sz w:val="36"/>
          <w:szCs w:val="52"/>
          <w:lang w:val="ru-RU"/>
        </w:rPr>
      </w:pPr>
      <w:r w:rsidRPr="001B3804">
        <w:rPr>
          <w:rFonts w:ascii="Times New Roman" w:hAnsi="Times New Roman" w:cs="Times New Roman"/>
          <w:b/>
          <w:color w:val="33CC33"/>
          <w:sz w:val="36"/>
          <w:szCs w:val="52"/>
          <w:lang w:val="ru-RU"/>
        </w:rPr>
        <w:lastRenderedPageBreak/>
        <w:t>Пояснительная записка</w:t>
      </w:r>
    </w:p>
    <w:p w:rsidR="002703F6" w:rsidRPr="00A74D8C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lang w:val="ru-RU"/>
        </w:rPr>
      </w:pPr>
      <w:r w:rsidRPr="004F5B31">
        <w:rPr>
          <w:bCs/>
          <w:lang w:val="ru-RU"/>
        </w:rPr>
        <w:t xml:space="preserve">  </w:t>
      </w:r>
      <w:r w:rsidR="002703F6" w:rsidRPr="00A74D8C">
        <w:rPr>
          <w:rFonts w:ascii="Times New Roman" w:hAnsi="Times New Roman" w:cs="Times New Roman"/>
          <w:i w:val="0"/>
          <w:sz w:val="28"/>
          <w:lang w:val="ru-RU"/>
        </w:rPr>
        <w:t>Проектный метод в обучении дошкольников является подготовительным этапом для перехода детей в школу. Основной целью проектного метода в детском саду является развитие свободной творческой личности. Он дает ребенку возможность синтезировать полученные знания, развивать творческие способности и коммуникативные навыки, что позволяет ему успешно адаптироваться к изменившейся ситуации школьного обучения.</w:t>
      </w:r>
    </w:p>
    <w:p w:rsidR="002703F6" w:rsidRPr="00A74D8C" w:rsidRDefault="002703F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lang w:val="ru-RU"/>
        </w:rPr>
      </w:pPr>
      <w:r w:rsidRPr="00A74D8C">
        <w:rPr>
          <w:rFonts w:ascii="Times New Roman" w:hAnsi="Times New Roman" w:cs="Times New Roman"/>
          <w:i w:val="0"/>
          <w:sz w:val="28"/>
          <w:lang w:val="ru-RU"/>
        </w:rPr>
        <w:t>Для детей старшего дошкольного возраста целесообразно выделить в образовательном процессе познавательно-исследовательскую деятельность, впрямую направленную на постижение устройства мира (вещей, явлений, находящихся в определенных отношениях и связях), упорядочение, систематизацию представлений об окружающем.</w:t>
      </w:r>
    </w:p>
    <w:p w:rsidR="002703F6" w:rsidRPr="00A74D8C" w:rsidRDefault="002703F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lang w:val="ru-RU"/>
        </w:rPr>
      </w:pPr>
      <w:r w:rsidRPr="00A74D8C">
        <w:rPr>
          <w:rFonts w:ascii="Times New Roman" w:hAnsi="Times New Roman" w:cs="Times New Roman"/>
          <w:i w:val="0"/>
          <w:sz w:val="28"/>
          <w:lang w:val="ru-RU"/>
        </w:rPr>
        <w:t>Истоки познавательно-исследовательской деятельности обнаруживаются в свойственном дошкольнику свободном экспериментировании с предметами и явлениями, в поисковой активности, отвечающей на вопросы: почему? зачем? как устроен мир? для чего нужно бережно относиться к окружающему миру?</w:t>
      </w:r>
    </w:p>
    <w:p w:rsidR="002703F6" w:rsidRPr="00A74D8C" w:rsidRDefault="002703F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lang w:val="ru-RU"/>
        </w:rPr>
      </w:pPr>
      <w:r w:rsidRPr="00A74D8C">
        <w:rPr>
          <w:rFonts w:ascii="Times New Roman" w:hAnsi="Times New Roman" w:cs="Times New Roman"/>
          <w:i w:val="0"/>
          <w:sz w:val="28"/>
          <w:lang w:val="ru-RU"/>
        </w:rPr>
        <w:t>Удовлетворяя свою любознательность в процессе активной познавательно-исследовательской деятельности, ребенок с одной стороны, расширяет свои представления о мире, с другой – начинает овладевать основополагающими культурными формами познания – средствами дифференциации и упорядочения опыта: причинно-следственными, пространственными и временными отношениями, позволяющими связывать отдельные представления в целостную картину мира. Кроме того, познавательно-исследовательская деятельность развивает у него внимание, мышление, речь, пробуждает интерес к окружающему миру, формирует умение делать открытия и удивляться им, а также совершенствует такие необходимые в дальнейшей жизни качества, как наблюдательность, прилежание, аккуратность.</w:t>
      </w:r>
    </w:p>
    <w:p w:rsidR="002703F6" w:rsidRPr="00A74D8C" w:rsidRDefault="002703F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lang w:val="ru-RU"/>
        </w:rPr>
      </w:pPr>
      <w:r w:rsidRPr="00A74D8C">
        <w:rPr>
          <w:rFonts w:ascii="Times New Roman" w:hAnsi="Times New Roman" w:cs="Times New Roman"/>
          <w:i w:val="0"/>
          <w:sz w:val="28"/>
          <w:lang w:val="ru-RU"/>
        </w:rPr>
        <w:t>Экологическая проблема – одна из важнейших в современном мире. Будущее человечества зависит от уровня экологической культуры каждого человека, его компетентной, активной позиции в решении насущных задач. Поэтому важно закладывать основы экологической культуры в дошкольном детстве, когда дети познают мир, эмоционально откликаются на беды, происходящие в природе и вокруг них.</w:t>
      </w:r>
    </w:p>
    <w:p w:rsidR="00056577" w:rsidRPr="00A74D8C" w:rsidRDefault="00056577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A74D8C" w:rsidRDefault="00A74D8C" w:rsidP="005F769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33CC33"/>
          <w:sz w:val="28"/>
          <w:lang w:val="ru-RU"/>
        </w:rPr>
      </w:pPr>
    </w:p>
    <w:p w:rsidR="00A74D8C" w:rsidRDefault="00A74D8C" w:rsidP="005F769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olor w:val="33CC33"/>
          <w:sz w:val="28"/>
          <w:lang w:val="ru-RU"/>
        </w:rPr>
      </w:pPr>
    </w:p>
    <w:p w:rsidR="00662905" w:rsidRPr="005F769B" w:rsidRDefault="00662905" w:rsidP="005F769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33CC33"/>
          <w:sz w:val="24"/>
          <w:lang w:val="ru-RU"/>
        </w:rPr>
      </w:pPr>
      <w:r w:rsidRPr="005F769B">
        <w:rPr>
          <w:rFonts w:ascii="Times New Roman" w:hAnsi="Times New Roman" w:cs="Times New Roman"/>
          <w:b/>
          <w:bCs/>
          <w:color w:val="33CC33"/>
          <w:sz w:val="36"/>
          <w:lang w:val="ru-RU"/>
        </w:rPr>
        <w:lastRenderedPageBreak/>
        <w:t>Актуальность</w:t>
      </w:r>
    </w:p>
    <w:p w:rsidR="00AC5198" w:rsidRPr="005F769B" w:rsidRDefault="00AC5198" w:rsidP="005F769B">
      <w:pPr>
        <w:pStyle w:val="aa"/>
        <w:spacing w:line="276" w:lineRule="auto"/>
        <w:ind w:firstLine="28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5F769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Пришло время, когда человек начинает вспоминать, что он является частью природы. Пришло время, когда люди начинают понимать законы природы. Если бы нам всем научиться жить в совете и согласии с собой, природой, миром вокруг — как бы изменился мир, в один момент.</w:t>
      </w:r>
    </w:p>
    <w:p w:rsidR="00AC5198" w:rsidRPr="005F769B" w:rsidRDefault="00AC5198" w:rsidP="005F769B">
      <w:pPr>
        <w:pStyle w:val="aa"/>
        <w:spacing w:line="276" w:lineRule="auto"/>
        <w:ind w:firstLine="28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5F769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Мы - хозяева нашей природы, а она кладовая солнца со всеми сокровищами жизни. Рыбе нужна вода, птицам нужен воздух, животным - лес, степи, горы, а человеку нужна природа. И охранять ее - наша главная цель. Давайте ее беречь!</w:t>
      </w:r>
    </w:p>
    <w:p w:rsidR="00AC5198" w:rsidRPr="005F769B" w:rsidRDefault="00AC5198" w:rsidP="005F769B">
      <w:pPr>
        <w:pStyle w:val="aa"/>
        <w:spacing w:line="276" w:lineRule="auto"/>
        <w:ind w:firstLine="28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</w:pPr>
      <w:r w:rsidRPr="005F769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>Формирование экологической культуры следует</w:t>
      </w:r>
      <w:r w:rsidRPr="005F769B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Pr="005F769B">
        <w:rPr>
          <w:rFonts w:ascii="Times New Roman" w:eastAsia="Times New Roman" w:hAnsi="Times New Roman" w:cs="Times New Roman"/>
          <w:i w:val="0"/>
          <w:sz w:val="28"/>
          <w:szCs w:val="28"/>
          <w:lang w:val="ru-RU" w:eastAsia="ru-RU"/>
        </w:rPr>
        <w:t xml:space="preserve"> начинать уже в детском саду. Так как экологическое самосознание детей сформировано недостаточно, исходя из этого, можно сформировать цель проекта и его задачи.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Тема проекта: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«Строим экологический город </w:t>
      </w:r>
      <w:proofErr w:type="spell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Экоград</w:t>
      </w:r>
      <w:proofErr w:type="spellEnd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Вид проекта: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информационно-творческий.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Участники: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дети </w:t>
      </w:r>
      <w:r w:rsidR="00D208D2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6-7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лет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color w:val="FF000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Срок реализации проекта: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4F5B31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сентябрь- октябрь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Проблема: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Что такое окружающая среда? Почему ее надо охранять и от кого? Какая опасность  грозит всем людям?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Цель проекта: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конкретизировать знания детей о факторах окружающей среды, необходимых для жизни в природе и в городской среде.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Задачи: 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1) сформировать мотивы участия детей в предстоящей деятельности по реализации проекта.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2) развивать </w:t>
      </w:r>
      <w:r w:rsidR="007E26F2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воображение, творчество, коммуникативные навыки в ходе реализации проекта.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3) воспитывать </w:t>
      </w:r>
      <w:r w:rsidR="007E26F2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умение прогнозировать последствия своих действий, желание жить в экологически чистом городе.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bCs/>
          <w:i w:val="0"/>
          <w:sz w:val="28"/>
          <w:szCs w:val="28"/>
          <w:lang w:val="ru-RU"/>
        </w:rPr>
        <w:t>Ожидаемые результаты проекта: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Дети понимают необходимость бережного и заботливого отношения к природе, основанного на ее нравственно-эстетическом и практическом значении для человека.</w:t>
      </w:r>
    </w:p>
    <w:p w:rsidR="00662905" w:rsidRPr="005F769B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Освоение норм поведения в природном окружении и соблюдение их в практической деятельности.</w:t>
      </w:r>
    </w:p>
    <w:p w:rsidR="004F5B31" w:rsidRPr="005F769B" w:rsidRDefault="004F5B31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</w:p>
    <w:p w:rsidR="00662905" w:rsidRDefault="005F769B" w:rsidP="00A07A3A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  <w:t>ЭТАПЫ  ПРОЕКТА</w:t>
      </w:r>
    </w:p>
    <w:p w:rsidR="005F769B" w:rsidRP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bCs/>
          <w:i w:val="0"/>
          <w:sz w:val="28"/>
          <w:szCs w:val="28"/>
          <w:u w:val="single"/>
          <w:lang w:val="ru-RU"/>
        </w:rPr>
      </w:pPr>
    </w:p>
    <w:p w:rsidR="00662905" w:rsidRPr="00A07A3A" w:rsidRDefault="00662905" w:rsidP="00A07A3A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</w:pPr>
      <w:r w:rsidRPr="00A07A3A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I</w:t>
      </w:r>
      <w:r w:rsidRPr="00A07A3A"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  <w:t xml:space="preserve"> этап – подготовительный</w:t>
      </w:r>
    </w:p>
    <w:p w:rsidR="00662905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Обсуждение проблемной ситуации;</w:t>
      </w:r>
      <w:r w:rsidR="007E26F2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подведение детей к пониманию необходимости </w:t>
      </w:r>
      <w:r w:rsidR="00255B26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создания </w:t>
      </w:r>
      <w:r w:rsidR="00255B26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экологически </w:t>
      </w:r>
      <w:r w:rsidR="00255B26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чистого </w:t>
      </w:r>
      <w:r w:rsidR="00255B26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города</w:t>
      </w:r>
      <w:r w:rsidR="00662905" w:rsidRPr="005F769B">
        <w:rPr>
          <w:rFonts w:ascii="Times New Roman" w:hAnsi="Times New Roman" w:cs="Times New Roman"/>
          <w:i w:val="0"/>
          <w:color w:val="000000"/>
          <w:sz w:val="28"/>
          <w:szCs w:val="28"/>
          <w:lang w:val="ru-RU"/>
        </w:rPr>
        <w:t>.</w:t>
      </w:r>
    </w:p>
    <w:p w:rsidR="00A07A3A" w:rsidRPr="005F769B" w:rsidRDefault="00A07A3A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71FFC" w:rsidRDefault="00662905" w:rsidP="00A07A3A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</w:pPr>
      <w:r w:rsidRPr="00A07A3A">
        <w:rPr>
          <w:rFonts w:ascii="Times New Roman" w:hAnsi="Times New Roman" w:cs="Times New Roman"/>
          <w:b/>
          <w:i w:val="0"/>
          <w:sz w:val="28"/>
          <w:szCs w:val="28"/>
          <w:u w:val="single"/>
        </w:rPr>
        <w:t>II</w:t>
      </w:r>
      <w:r w:rsidRPr="00A07A3A"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  <w:t xml:space="preserve"> этап – основной</w:t>
      </w:r>
    </w:p>
    <w:p w:rsidR="00A07A3A" w:rsidRPr="00A07A3A" w:rsidRDefault="00A07A3A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u w:val="single"/>
          <w:lang w:val="ru-RU"/>
        </w:rPr>
      </w:pPr>
    </w:p>
    <w:p w:rsidR="00023CDC" w:rsidRPr="00A07A3A" w:rsidRDefault="00EE0469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023CDC" w:rsidRPr="00A07A3A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1. Познавательн</w:t>
      </w:r>
      <w:r w:rsidR="009B3986" w:rsidRPr="00A07A3A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ая </w:t>
      </w:r>
      <w:r w:rsidR="00023CDC" w:rsidRPr="00A07A3A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деятельность</w:t>
      </w:r>
    </w:p>
    <w:p w:rsidR="00255B26" w:rsidRPr="00A07A3A" w:rsidRDefault="007E26F2" w:rsidP="00A07A3A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>Игровая обучающая ситуация</w:t>
      </w:r>
      <w:r w:rsidR="00A07A3A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07A3A">
        <w:rPr>
          <w:rFonts w:ascii="Times New Roman" w:hAnsi="Times New Roman" w:cs="Times New Roman"/>
          <w:i w:val="0"/>
          <w:sz w:val="28"/>
          <w:szCs w:val="28"/>
          <w:lang w:val="ru-RU"/>
        </w:rPr>
        <w:t>«Какой город нужен людям?»</w:t>
      </w:r>
    </w:p>
    <w:p w:rsidR="007E26F2" w:rsidRPr="005F769B" w:rsidRDefault="00371FFC" w:rsidP="00A07A3A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</w:t>
      </w:r>
      <w:r w:rsidR="007E26F2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Цель: </w:t>
      </w:r>
      <w:r w:rsidR="007E26F2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вызвать у детей желание создать экологически чистый город </w:t>
      </w:r>
      <w:proofErr w:type="spellStart"/>
      <w:r w:rsidR="007E26F2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Экоград</w:t>
      </w:r>
      <w:proofErr w:type="spellEnd"/>
      <w:r w:rsidR="007E26F2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255B26" w:rsidRPr="00A07A3A" w:rsidRDefault="00023CDC" w:rsidP="00A07A3A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Игровая обучающая ситуация </w:t>
      </w:r>
      <w:r w:rsidRPr="00A07A3A">
        <w:rPr>
          <w:rFonts w:ascii="Times New Roman" w:hAnsi="Times New Roman" w:cs="Times New Roman"/>
          <w:i w:val="0"/>
          <w:sz w:val="28"/>
          <w:szCs w:val="28"/>
          <w:lang w:val="ru-RU"/>
        </w:rPr>
        <w:t>«Как сделать воздух в городе чистым и свежим?»</w:t>
      </w:r>
    </w:p>
    <w:p w:rsidR="00023CDC" w:rsidRPr="005F769B" w:rsidRDefault="00371FFC" w:rsidP="00A07A3A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</w:t>
      </w:r>
      <w:r w:rsidR="00023CDC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Цель: </w:t>
      </w:r>
      <w:r w:rsidR="00023CDC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обобщить представления детей об условиях, необходимых для жизни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023CDC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людей.</w:t>
      </w:r>
    </w:p>
    <w:p w:rsidR="00023CDC" w:rsidRPr="00A07A3A" w:rsidRDefault="00023CDC" w:rsidP="00A07A3A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>Игровая обучающая ситуация</w:t>
      </w:r>
      <w:r w:rsidR="001566AD" w:rsidRPr="00A07A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566AD" w:rsidRPr="00A07A3A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«Растения и животные нашего </w:t>
      </w:r>
      <w:proofErr w:type="spellStart"/>
      <w:r w:rsidR="001566AD" w:rsidRPr="00A07A3A">
        <w:rPr>
          <w:rFonts w:ascii="Times New Roman" w:hAnsi="Times New Roman" w:cs="Times New Roman"/>
          <w:i w:val="0"/>
          <w:sz w:val="28"/>
          <w:szCs w:val="28"/>
          <w:lang w:val="ru-RU"/>
        </w:rPr>
        <w:t>Экограда</w:t>
      </w:r>
      <w:proofErr w:type="spellEnd"/>
      <w:r w:rsidR="001566AD" w:rsidRPr="00A07A3A"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</w:p>
    <w:p w:rsidR="00371FFC" w:rsidRPr="005F769B" w:rsidRDefault="00A07A3A" w:rsidP="00A07A3A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</w:t>
      </w:r>
      <w:r w:rsidR="00255B26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1566AD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Цель:  </w:t>
      </w:r>
      <w:r w:rsidR="001566AD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обобщить представления детей об условиях, необходимых для жизни людей.</w:t>
      </w:r>
    </w:p>
    <w:p w:rsidR="004F5B31" w:rsidRPr="005F769B" w:rsidRDefault="004F5B31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F5B31" w:rsidRPr="005F769B" w:rsidRDefault="00371FF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2.</w:t>
      </w:r>
      <w:r w:rsidR="009A21BE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Коммуникативная деятельность.</w:t>
      </w:r>
    </w:p>
    <w:p w:rsidR="00596DE3" w:rsidRPr="00A07A3A" w:rsidRDefault="009A21BE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>Заучивание стихотворения с помощью пиктограммы</w:t>
      </w:r>
    </w:p>
    <w:p w:rsidR="009A21BE" w:rsidRPr="005F769B" w:rsidRDefault="009A21BE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Л.Дайнек</w:t>
      </w:r>
      <w:r w:rsidR="0029426D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о</w:t>
      </w:r>
      <w:proofErr w:type="spellEnd"/>
      <w:r w:rsidR="0029426D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«Вот на Земле огромный дом…»</w:t>
      </w:r>
    </w:p>
    <w:p w:rsidR="009A21BE" w:rsidRPr="005F769B" w:rsidRDefault="009A21BE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566AD" w:rsidRPr="005F769B" w:rsidRDefault="00EE0469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9A21BE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3</w:t>
      </w:r>
      <w:r w:rsidR="001566AD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.Чтение художественной литературы.</w:t>
      </w:r>
    </w:p>
    <w:p w:rsidR="002C52F4" w:rsidRPr="005F769B" w:rsidRDefault="001566AD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>Чтение стихотворений</w:t>
      </w: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596DE3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proofErr w:type="spell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Л.Дайнеко</w:t>
      </w:r>
      <w:proofErr w:type="spellEnd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«Вот на Земле огромный дом…»</w:t>
      </w:r>
      <w:r w:rsidR="00596DE3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, В. Волгина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«И солнце ярче светит сквозь чистое окно…», Г.</w:t>
      </w:r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Чибизов</w:t>
      </w:r>
      <w:proofErr w:type="spellEnd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«Не умыться, не напиться без воды…»</w:t>
      </w:r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, С. Погорельский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«Родник иссяк, ручей ослаб</w:t>
      </w:r>
      <w:proofErr w:type="gram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,…»</w:t>
      </w:r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proofErr w:type="gramEnd"/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Т. Шорыгина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«Воздух», Г. </w:t>
      </w:r>
      <w:proofErr w:type="spell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Ма</w:t>
      </w:r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ршанова</w:t>
      </w:r>
      <w:proofErr w:type="spellEnd"/>
      <w:r w:rsidR="009A21BE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«Береги свою планету</w:t>
      </w:r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», Тим Собакин</w:t>
      </w:r>
      <w:r w:rsidR="009A21BE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«Если я сорву цветок…»,</w:t>
      </w:r>
      <w:r w:rsidR="00596DE3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</w:t>
      </w:r>
    </w:p>
    <w:p w:rsidR="007E26F2" w:rsidRPr="005F769B" w:rsidRDefault="00596DE3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Б. </w:t>
      </w:r>
      <w:proofErr w:type="spellStart"/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Заходер</w:t>
      </w:r>
      <w:proofErr w:type="spellEnd"/>
      <w:r w:rsidR="009A21BE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«Все,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D208D2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все на свете нужны!.</w:t>
      </w:r>
      <w:r w:rsidR="009A21BE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.»</w:t>
      </w:r>
    </w:p>
    <w:p w:rsidR="00596DE3" w:rsidRDefault="00596DE3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Чтение рассказов </w:t>
      </w:r>
      <w:r w:rsidR="00D208D2" w:rsidRPr="00A07A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К. Ушинский «Птицы», Г. Цыферов «Дождь на колесах»</w:t>
      </w:r>
      <w:r w:rsidR="002C52F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A07A3A" w:rsidRPr="005F769B" w:rsidRDefault="00A07A3A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62905" w:rsidRPr="005F769B" w:rsidRDefault="00EE0469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</w:t>
      </w:r>
      <w:r w:rsidR="00662905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4.</w:t>
      </w:r>
      <w:r w:rsidR="002C52F4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Игровая деятельность</w:t>
      </w:r>
    </w:p>
    <w:p w:rsidR="00EE0469" w:rsidRPr="005F769B" w:rsidRDefault="002C52F4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>Дидактические игры</w:t>
      </w: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«Прогулка по городу», «Береги природу», «Хорошо – плохо».</w:t>
      </w:r>
    </w:p>
    <w:p w:rsidR="00A74D8C" w:rsidRDefault="004E5E43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Цели: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развивать память, внимание</w:t>
      </w:r>
      <w:r w:rsidR="00A74D8C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, мышление, связную речь, обогащение словаря.</w:t>
      </w:r>
    </w:p>
    <w:p w:rsidR="00A07A3A" w:rsidRPr="005F769B" w:rsidRDefault="00A07A3A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C52F4" w:rsidRP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5.</w:t>
      </w:r>
      <w:r w:rsidR="002C52F4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Двигательная деятельность.</w:t>
      </w:r>
    </w:p>
    <w:p w:rsidR="002C52F4" w:rsidRPr="005F769B" w:rsidRDefault="002C52F4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Подвижные игры </w:t>
      </w:r>
      <w:r w:rsidRPr="00A07A3A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Затейники», «Защищай город», «Уголки», «Дорожки».</w:t>
      </w:r>
    </w:p>
    <w:p w:rsidR="00A74D8C" w:rsidRDefault="00A74D8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Цели: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способствовать физическому развитию детей, воли, характера; доставить радость от общения друг с другом.</w:t>
      </w:r>
    </w:p>
    <w:p w:rsidR="00A07A3A" w:rsidRPr="005F769B" w:rsidRDefault="00A07A3A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C52F4" w:rsidRP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6.</w:t>
      </w:r>
      <w:r w:rsidR="009B3986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Художественно – продуктивная деятельность.</w:t>
      </w:r>
    </w:p>
    <w:p w:rsidR="009B3986" w:rsidRPr="00A07A3A" w:rsidRDefault="009B398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>Поделки из бросового материала:</w:t>
      </w:r>
    </w:p>
    <w:p w:rsidR="009B3986" w:rsidRPr="00A07A3A" w:rsidRDefault="009B398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07A3A">
        <w:rPr>
          <w:rFonts w:ascii="Times New Roman" w:hAnsi="Times New Roman" w:cs="Times New Roman"/>
          <w:sz w:val="28"/>
          <w:szCs w:val="28"/>
          <w:lang w:val="ru-RU"/>
        </w:rPr>
        <w:t>«Вазочки – сувениры»</w:t>
      </w:r>
    </w:p>
    <w:p w:rsidR="009B3986" w:rsidRPr="005F769B" w:rsidRDefault="009B398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Цель: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познакомить детей с техникой безотходного производства; развивать чувство ритма, мелкую моторику рук.</w:t>
      </w:r>
    </w:p>
    <w:p w:rsidR="009B3986" w:rsidRPr="00A07A3A" w:rsidRDefault="009B398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60289F" w:rsidRPr="00A07A3A">
        <w:rPr>
          <w:rFonts w:ascii="Times New Roman" w:hAnsi="Times New Roman" w:cs="Times New Roman"/>
          <w:sz w:val="28"/>
          <w:szCs w:val="28"/>
          <w:lang w:val="ru-RU"/>
        </w:rPr>
        <w:t xml:space="preserve">Цветок </w:t>
      </w:r>
      <w:r w:rsidRPr="00A07A3A">
        <w:rPr>
          <w:rFonts w:ascii="Times New Roman" w:hAnsi="Times New Roman" w:cs="Times New Roman"/>
          <w:sz w:val="28"/>
          <w:szCs w:val="28"/>
          <w:lang w:val="ru-RU"/>
        </w:rPr>
        <w:t>»</w:t>
      </w:r>
    </w:p>
    <w:p w:rsidR="009B3986" w:rsidRDefault="009B398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Цель: 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развивать умение мастерить поделки из бросового материала, применяя в работе разнообразные материалы.</w:t>
      </w:r>
    </w:p>
    <w:p w:rsidR="00A07A3A" w:rsidRPr="005F769B" w:rsidRDefault="00A07A3A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B3986" w:rsidRP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7.</w:t>
      </w:r>
      <w:r w:rsidR="009B3986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Экспериментальна деятельность.</w:t>
      </w:r>
    </w:p>
    <w:p w:rsidR="00662905" w:rsidRDefault="009B3986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Цель:</w:t>
      </w:r>
      <w:r w:rsidR="00EE0469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EE0469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выявление оптимальных условий для жизни человека.</w:t>
      </w:r>
    </w:p>
    <w:p w:rsidR="00A07A3A" w:rsidRPr="005F769B" w:rsidRDefault="00A07A3A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7331B" w:rsidRPr="005F769B" w:rsidRDefault="00E7331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  8.Музыкально- художественная деятельность.</w:t>
      </w:r>
    </w:p>
    <w:p w:rsidR="00E7331B" w:rsidRDefault="00E7331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>Музыкальные произведения: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«Как прекрасен этот мир» (</w:t>
      </w:r>
      <w:proofErr w:type="spell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муз</w:t>
      </w:r>
      <w:proofErr w:type="gram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.Т</w:t>
      </w:r>
      <w:proofErr w:type="gramEnd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ухманова</w:t>
      </w:r>
      <w:proofErr w:type="spellEnd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, сл. В. Харитонова), «Земля – наш общий дом» (муз. и сл. Н. Караваевой), «Прекрасный мир» (муз. и сл. Ю. Парфенова), «</w:t>
      </w:r>
      <w:r w:rsidR="00E42BF2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Ах, улица, улица широкая» (рус. нар. мелодия, обр.Т. Ломовой)</w:t>
      </w:r>
    </w:p>
    <w:p w:rsidR="005F769B" w:rsidRP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662905" w:rsidRPr="005F769B" w:rsidRDefault="00662905" w:rsidP="00A07A3A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</w:rPr>
        <w:t>III</w:t>
      </w: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этап – заключительный</w:t>
      </w:r>
    </w:p>
    <w:p w:rsidR="001B3804" w:rsidRPr="005F769B" w:rsidRDefault="005B4D6F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color w:val="0070C0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b/>
          <w:sz w:val="28"/>
          <w:szCs w:val="28"/>
          <w:lang w:val="ru-RU"/>
        </w:rPr>
        <w:t>Выставка</w:t>
      </w:r>
      <w:r w:rsidR="001B3804" w:rsidRPr="00A07A3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рисунков</w:t>
      </w:r>
      <w:r w:rsidR="001B3804"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1B380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(сотворчество родителей и детей)</w:t>
      </w: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  <w:r w:rsidR="001B380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«Как должны себя вести жители </w:t>
      </w:r>
      <w:proofErr w:type="spellStart"/>
      <w:r w:rsidR="001B380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Экограда</w:t>
      </w:r>
      <w:proofErr w:type="spellEnd"/>
      <w:r w:rsidR="001B3804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»</w:t>
      </w:r>
      <w:r w:rsidR="004F5B31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5B4D6F" w:rsidRPr="005F769B" w:rsidRDefault="005B4D6F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662905" w:rsidRDefault="00662905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F769B" w:rsidRDefault="005F769B" w:rsidP="005F769B">
      <w:pPr>
        <w:pStyle w:val="aa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F5B31" w:rsidRPr="005F769B" w:rsidRDefault="004F5B31" w:rsidP="005F769B">
      <w:pPr>
        <w:pStyle w:val="aa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23CDC" w:rsidRDefault="002C52F4" w:rsidP="005F769B">
      <w:pPr>
        <w:pStyle w:val="aa"/>
        <w:ind w:firstLine="284"/>
        <w:jc w:val="center"/>
        <w:rPr>
          <w:rFonts w:ascii="Times New Roman" w:hAnsi="Times New Roman" w:cs="Times New Roman"/>
          <w:b/>
          <w:i w:val="0"/>
          <w:color w:val="FF0000"/>
          <w:sz w:val="36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color w:val="FF0000"/>
          <w:sz w:val="36"/>
          <w:szCs w:val="28"/>
          <w:lang w:val="ru-RU"/>
        </w:rPr>
        <w:lastRenderedPageBreak/>
        <w:t>Приложение №1</w:t>
      </w:r>
    </w:p>
    <w:p w:rsidR="00A07A3A" w:rsidRPr="005F769B" w:rsidRDefault="00A07A3A" w:rsidP="005F769B">
      <w:pPr>
        <w:pStyle w:val="aa"/>
        <w:ind w:firstLine="284"/>
        <w:jc w:val="center"/>
        <w:rPr>
          <w:rFonts w:ascii="Times New Roman" w:hAnsi="Times New Roman" w:cs="Times New Roman"/>
          <w:b/>
          <w:i w:val="0"/>
          <w:color w:val="FF0000"/>
          <w:sz w:val="36"/>
          <w:szCs w:val="28"/>
          <w:lang w:val="ru-RU"/>
        </w:rPr>
      </w:pPr>
    </w:p>
    <w:p w:rsidR="00023CDC" w:rsidRPr="005F769B" w:rsidRDefault="00023CDC" w:rsidP="005F769B">
      <w:pPr>
        <w:pStyle w:val="aa"/>
        <w:ind w:firstLine="284"/>
        <w:jc w:val="center"/>
        <w:rPr>
          <w:rFonts w:ascii="Times New Roman" w:hAnsi="Times New Roman" w:cs="Times New Roman"/>
          <w:b/>
          <w:i w:val="0"/>
          <w:color w:val="0000FF"/>
          <w:sz w:val="36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color w:val="0000FF"/>
          <w:sz w:val="36"/>
          <w:szCs w:val="28"/>
          <w:lang w:val="ru-RU"/>
        </w:rPr>
        <w:t>Игровая обучающая ситуация</w:t>
      </w:r>
    </w:p>
    <w:p w:rsidR="00023CDC" w:rsidRPr="005F769B" w:rsidRDefault="00023CDC" w:rsidP="005F769B">
      <w:pPr>
        <w:pStyle w:val="aa"/>
        <w:ind w:firstLine="284"/>
        <w:jc w:val="center"/>
        <w:rPr>
          <w:rFonts w:ascii="Times New Roman" w:hAnsi="Times New Roman" w:cs="Times New Roman"/>
          <w:b/>
          <w:i w:val="0"/>
          <w:color w:val="0000FF"/>
          <w:sz w:val="36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color w:val="0000FF"/>
          <w:sz w:val="36"/>
          <w:szCs w:val="28"/>
          <w:lang w:val="ru-RU"/>
        </w:rPr>
        <w:t>по познавательно-исс</w:t>
      </w:r>
      <w:r w:rsidR="001566AD" w:rsidRPr="005F769B">
        <w:rPr>
          <w:rFonts w:ascii="Times New Roman" w:hAnsi="Times New Roman" w:cs="Times New Roman"/>
          <w:b/>
          <w:i w:val="0"/>
          <w:color w:val="0000FF"/>
          <w:sz w:val="36"/>
          <w:szCs w:val="28"/>
          <w:lang w:val="ru-RU"/>
        </w:rPr>
        <w:t>ледовательской деятельности</w:t>
      </w:r>
    </w:p>
    <w:p w:rsidR="00023CDC" w:rsidRPr="005F769B" w:rsidRDefault="00023CDC" w:rsidP="005F769B">
      <w:pPr>
        <w:pStyle w:val="aa"/>
        <w:ind w:firstLine="284"/>
        <w:jc w:val="center"/>
        <w:rPr>
          <w:rFonts w:ascii="Times New Roman" w:hAnsi="Times New Roman" w:cs="Times New Roman"/>
          <w:b/>
          <w:i w:val="0"/>
          <w:color w:val="0000FF"/>
          <w:sz w:val="36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color w:val="0000FF"/>
          <w:sz w:val="36"/>
          <w:szCs w:val="28"/>
          <w:lang w:val="ru-RU"/>
        </w:rPr>
        <w:t>«Какой город нужен людям?»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Цели: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1.Формировать природоведческие знания детей о факторах окружающей среды, необходимых для жизни в городе.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2.Развивать воображение и фантазию, умение прогнозировать последствия своих действий. 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3.Воспитывать желание и потребность беречь и любить город, в котором живешь, сохранить его для себя и для других.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Предварительная работа: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Чтение стихотворений Л. </w:t>
      </w:r>
      <w:proofErr w:type="spell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Дайнеко</w:t>
      </w:r>
      <w:proofErr w:type="spellEnd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В. Волгиной, Г. </w:t>
      </w:r>
      <w:proofErr w:type="spell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Чибизова</w:t>
      </w:r>
      <w:proofErr w:type="spellEnd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, Б. </w:t>
      </w:r>
      <w:proofErr w:type="spell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Заходера</w:t>
      </w:r>
      <w:proofErr w:type="spellEnd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, С. Погорельского. Обсуждение ситуаций, связанных с загрязнением окружающей среды, с ролью человека в решении этой проблемы.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Материалы: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gram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Кукла - инопланетянин, летающая тарелка в виде коробки, в которой подобран бросовый материал, многофункциональное панно, картинки, иллюстрации, фото, модели «Напоминающие знаки».</w:t>
      </w:r>
      <w:proofErr w:type="gramEnd"/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23CDC" w:rsidRPr="005F769B" w:rsidRDefault="00023CDC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ХОД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На летающей тарелке с тревожными знаками «прилетает» Инопланетянин.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Инопланетянин: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Земляне, земляне, приветствую вас!!! Срочно вылетел на ваш сигнал </w:t>
      </w:r>
      <w:r w:rsidRPr="005F769B">
        <w:rPr>
          <w:rFonts w:ascii="Times New Roman" w:hAnsi="Times New Roman" w:cs="Times New Roman"/>
          <w:i w:val="0"/>
          <w:sz w:val="28"/>
          <w:szCs w:val="28"/>
        </w:rPr>
        <w:t>SOS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. Что случилось? Чем помочь?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t>Дети объясняют ситуацию, показывают иллюстрации, фотографии: много мусора, воздух загрязнен, встречаются бездомные животные.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Инопланетянин: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-Да, это мне давно уже известно. Я с радостью помогу вам, но без вашего участия мне не справиться! Мне нужны грамотные помощники, которые помогут построить новый город </w:t>
      </w:r>
      <w:proofErr w:type="spellStart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Экоград</w:t>
      </w:r>
      <w:proofErr w:type="spellEnd"/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. Вы будете моими помощниками? (</w:t>
      </w:r>
      <w:r w:rsidRPr="005F769B">
        <w:rPr>
          <w:rFonts w:ascii="Times New Roman" w:hAnsi="Times New Roman" w:cs="Times New Roman"/>
          <w:sz w:val="28"/>
          <w:szCs w:val="28"/>
          <w:lang w:val="ru-RU"/>
        </w:rPr>
        <w:t>Ответы детей)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Инопланетянин: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В первую очередь нужно выбрать место для нашего города. Пока я летел на своей летающей тарелке вокруг Земли, я сделал фотографии некоторых мест. Давайте их  посмотрим и решим, где начнем строительство. </w:t>
      </w:r>
    </w:p>
    <w:p w:rsidR="00023CDC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lastRenderedPageBreak/>
        <w:t>(Показывает фотографии (иллюстрации), предлагая то или иное место, а дети рассуждают, подходит оно или нет).</w:t>
      </w:r>
    </w:p>
    <w:p w:rsidR="00A07A3A" w:rsidRPr="005F769B" w:rsidRDefault="00A07A3A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3CDC" w:rsidRPr="005F769B" w:rsidRDefault="00023CDC" w:rsidP="00A07A3A">
      <w:pPr>
        <w:pStyle w:val="aa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Около вулкана </w:t>
      </w:r>
      <w:r w:rsidRPr="005F769B">
        <w:rPr>
          <w:rFonts w:ascii="Times New Roman" w:hAnsi="Times New Roman" w:cs="Times New Roman"/>
          <w:sz w:val="28"/>
          <w:szCs w:val="28"/>
          <w:lang w:val="ru-RU"/>
        </w:rPr>
        <w:t>– вокруг горячий воздух, плохая почва, много опасности.</w:t>
      </w:r>
    </w:p>
    <w:p w:rsidR="00023CDC" w:rsidRPr="005F769B" w:rsidRDefault="00023CDC" w:rsidP="00A07A3A">
      <w:pPr>
        <w:pStyle w:val="aa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Океан </w:t>
      </w:r>
      <w:r w:rsidRPr="005F769B">
        <w:rPr>
          <w:rFonts w:ascii="Times New Roman" w:hAnsi="Times New Roman" w:cs="Times New Roman"/>
          <w:sz w:val="28"/>
          <w:szCs w:val="28"/>
          <w:lang w:val="ru-RU"/>
        </w:rPr>
        <w:t>– нет почвы, в воде человек не может жить – нет кислорода и условий для жизни.</w:t>
      </w:r>
    </w:p>
    <w:p w:rsidR="00023CDC" w:rsidRPr="005F769B" w:rsidRDefault="00023CDC" w:rsidP="00A07A3A">
      <w:pPr>
        <w:pStyle w:val="aa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Пустыня </w:t>
      </w:r>
      <w:r w:rsidRPr="005F769B">
        <w:rPr>
          <w:rFonts w:ascii="Times New Roman" w:hAnsi="Times New Roman" w:cs="Times New Roman"/>
          <w:sz w:val="28"/>
          <w:szCs w:val="28"/>
          <w:lang w:val="ru-RU"/>
        </w:rPr>
        <w:t>– очень жарко, нет воды, плохая почва.</w:t>
      </w:r>
    </w:p>
    <w:p w:rsidR="00023CDC" w:rsidRPr="005F769B" w:rsidRDefault="00023CDC" w:rsidP="00A07A3A">
      <w:pPr>
        <w:pStyle w:val="aa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Снежная вершина горы </w:t>
      </w:r>
      <w:r w:rsidRPr="005F769B">
        <w:rPr>
          <w:rFonts w:ascii="Times New Roman" w:hAnsi="Times New Roman" w:cs="Times New Roman"/>
          <w:sz w:val="28"/>
          <w:szCs w:val="28"/>
          <w:lang w:val="ru-RU"/>
        </w:rPr>
        <w:t>– плохая почва, холодно, разреженный воздух.</w:t>
      </w:r>
    </w:p>
    <w:p w:rsidR="00023CDC" w:rsidRDefault="00023CDC" w:rsidP="00A07A3A">
      <w:pPr>
        <w:pStyle w:val="aa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 каменной пещере </w:t>
      </w:r>
      <w:r w:rsidRPr="005F769B">
        <w:rPr>
          <w:rFonts w:ascii="Times New Roman" w:hAnsi="Times New Roman" w:cs="Times New Roman"/>
          <w:sz w:val="28"/>
          <w:szCs w:val="28"/>
          <w:lang w:val="ru-RU"/>
        </w:rPr>
        <w:t>– нет почвы, темно, сыро, холодно.</w:t>
      </w:r>
    </w:p>
    <w:p w:rsidR="00A07A3A" w:rsidRPr="005F769B" w:rsidRDefault="00A07A3A" w:rsidP="00A07A3A">
      <w:pPr>
        <w:pStyle w:val="aa"/>
        <w:spacing w:line="276" w:lineRule="auto"/>
        <w:ind w:left="100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3CDC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t>Дети отвергают предложенные Инопланетянином варианты.</w:t>
      </w:r>
    </w:p>
    <w:p w:rsidR="00A07A3A" w:rsidRPr="005F769B" w:rsidRDefault="00A07A3A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Инопланетянин: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-Что же вам нужно? Вам</w:t>
      </w:r>
      <w:r w:rsidR="005F769B">
        <w:rPr>
          <w:rFonts w:ascii="Times New Roman" w:hAnsi="Times New Roman" w:cs="Times New Roman"/>
          <w:i w:val="0"/>
          <w:sz w:val="28"/>
          <w:szCs w:val="28"/>
          <w:lang w:val="ru-RU"/>
        </w:rPr>
        <w:t>,</w:t>
      </w: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то холодно, то вам жарко, то воздуха не хватает.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Воспитатель: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- Ребята,  давайте вспомним  условия, необходимые для жизни человека на Земле.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t>Дети по моделям перечисляют  и объясняют условия – воздух, тепло, свет, вода, почва.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t xml:space="preserve">Инопланетянин достает  еще одну «фотографию», где есть солнце, </w:t>
      </w:r>
      <w:proofErr w:type="spellStart"/>
      <w:r w:rsidRPr="005F769B">
        <w:rPr>
          <w:rFonts w:ascii="Times New Roman" w:hAnsi="Times New Roman" w:cs="Times New Roman"/>
          <w:sz w:val="28"/>
          <w:szCs w:val="28"/>
          <w:lang w:val="ru-RU"/>
        </w:rPr>
        <w:t>голубое</w:t>
      </w:r>
      <w:proofErr w:type="spellEnd"/>
      <w:r w:rsidRPr="005F769B">
        <w:rPr>
          <w:rFonts w:ascii="Times New Roman" w:hAnsi="Times New Roman" w:cs="Times New Roman"/>
          <w:sz w:val="28"/>
          <w:szCs w:val="28"/>
          <w:lang w:val="ru-RU"/>
        </w:rPr>
        <w:t xml:space="preserve"> небо, река, поле, растения.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Инопланетянин: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- Может  быть, это место вам понравиться?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t>Дети делают вывод, что это место подходит для строительства нового города. Вспоминают профессии, которые необходимы.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szCs w:val="28"/>
          <w:lang w:val="ru-RU"/>
        </w:rPr>
        <w:t>Инопланетянин:</w:t>
      </w:r>
    </w:p>
    <w:p w:rsidR="00023CDC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- Сейчас мы с вами будем и строителями, и художниками, и садовниками.</w:t>
      </w:r>
    </w:p>
    <w:p w:rsidR="005F769B" w:rsidRPr="005F769B" w:rsidRDefault="005F769B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23CDC" w:rsidRDefault="00023CDC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Динамическая пауза «Повтори движения»</w:t>
      </w:r>
    </w:p>
    <w:p w:rsidR="005F769B" w:rsidRPr="005F769B" w:rsidRDefault="005F769B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Инопланетянин:</w:t>
      </w:r>
    </w:p>
    <w:p w:rsidR="00023CDC" w:rsidRPr="005F769B" w:rsidRDefault="00371FF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r w:rsidR="00023CDC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- Дети,  какой город нужен людям, чтобы он приносил только радость?</w:t>
      </w:r>
    </w:p>
    <w:p w:rsidR="00023CDC" w:rsidRPr="00A07A3A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07A3A">
        <w:rPr>
          <w:rFonts w:ascii="Times New Roman" w:hAnsi="Times New Roman" w:cs="Times New Roman"/>
          <w:sz w:val="28"/>
          <w:szCs w:val="28"/>
          <w:lang w:val="ru-RU"/>
        </w:rPr>
        <w:t>Дети с помощью напоминающих знаков выстраивают цепочку: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23CDC" w:rsidRPr="005F769B" w:rsidRDefault="00023CDC" w:rsidP="005F769B">
      <w:pPr>
        <w:pStyle w:val="a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769B">
        <w:rPr>
          <w:rFonts w:ascii="Times New Roman" w:hAnsi="Times New Roman" w:cs="Times New Roman"/>
          <w:sz w:val="28"/>
          <w:szCs w:val="28"/>
        </w:rPr>
        <w:t>Чистый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69B">
        <w:rPr>
          <w:rFonts w:ascii="Times New Roman" w:hAnsi="Times New Roman" w:cs="Times New Roman"/>
          <w:sz w:val="28"/>
          <w:szCs w:val="28"/>
        </w:rPr>
        <w:t>воздух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>.</w:t>
      </w:r>
    </w:p>
    <w:p w:rsidR="00023CDC" w:rsidRPr="005F769B" w:rsidRDefault="00023CDC" w:rsidP="005F769B">
      <w:pPr>
        <w:pStyle w:val="a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t>Не  должно быть  грязи и мусора.</w:t>
      </w:r>
    </w:p>
    <w:p w:rsidR="00023CDC" w:rsidRPr="005F769B" w:rsidRDefault="00023CDC" w:rsidP="005F769B">
      <w:pPr>
        <w:pStyle w:val="a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t>Вокруг много растений и людей, которые будут о них заботиться.</w:t>
      </w:r>
    </w:p>
    <w:p w:rsidR="00023CDC" w:rsidRPr="005F769B" w:rsidRDefault="00023CDC" w:rsidP="005F769B">
      <w:pPr>
        <w:pStyle w:val="a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t>Все животные  ухоженные и имеют свой дом и хозяина.</w:t>
      </w:r>
    </w:p>
    <w:p w:rsidR="00023CDC" w:rsidRPr="005F769B" w:rsidRDefault="00023CDC" w:rsidP="005F769B">
      <w:pPr>
        <w:pStyle w:val="a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769B">
        <w:rPr>
          <w:rFonts w:ascii="Times New Roman" w:hAnsi="Times New Roman" w:cs="Times New Roman"/>
          <w:sz w:val="28"/>
          <w:szCs w:val="28"/>
        </w:rPr>
        <w:t>Экологически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69B">
        <w:rPr>
          <w:rFonts w:ascii="Times New Roman" w:hAnsi="Times New Roman" w:cs="Times New Roman"/>
          <w:sz w:val="28"/>
          <w:szCs w:val="28"/>
        </w:rPr>
        <w:t>чистый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69B">
        <w:rPr>
          <w:rFonts w:ascii="Times New Roman" w:hAnsi="Times New Roman" w:cs="Times New Roman"/>
          <w:sz w:val="28"/>
          <w:szCs w:val="28"/>
        </w:rPr>
        <w:t>транспорт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>.</w:t>
      </w:r>
    </w:p>
    <w:p w:rsidR="00023CDC" w:rsidRPr="005F769B" w:rsidRDefault="00023CDC" w:rsidP="005F769B">
      <w:pPr>
        <w:pStyle w:val="a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769B">
        <w:rPr>
          <w:rFonts w:ascii="Times New Roman" w:hAnsi="Times New Roman" w:cs="Times New Roman"/>
          <w:sz w:val="28"/>
          <w:szCs w:val="28"/>
        </w:rPr>
        <w:lastRenderedPageBreak/>
        <w:t>Стоянки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69B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69B">
        <w:rPr>
          <w:rFonts w:ascii="Times New Roman" w:hAnsi="Times New Roman" w:cs="Times New Roman"/>
          <w:sz w:val="28"/>
          <w:szCs w:val="28"/>
        </w:rPr>
        <w:t>велосипедов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>.</w:t>
      </w:r>
    </w:p>
    <w:p w:rsidR="00023CDC" w:rsidRPr="005F769B" w:rsidRDefault="00023CDC" w:rsidP="005F769B">
      <w:pPr>
        <w:pStyle w:val="a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sz w:val="28"/>
          <w:szCs w:val="28"/>
          <w:lang w:val="ru-RU"/>
        </w:rPr>
        <w:t>Условия для интересных дел и развлечений.</w:t>
      </w:r>
    </w:p>
    <w:p w:rsidR="00023CDC" w:rsidRPr="005F769B" w:rsidRDefault="00023CDC" w:rsidP="005F769B">
      <w:pPr>
        <w:pStyle w:val="a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769B">
        <w:rPr>
          <w:rFonts w:ascii="Times New Roman" w:hAnsi="Times New Roman" w:cs="Times New Roman"/>
          <w:sz w:val="28"/>
          <w:szCs w:val="28"/>
        </w:rPr>
        <w:t>Удобные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69B">
        <w:rPr>
          <w:rFonts w:ascii="Times New Roman" w:hAnsi="Times New Roman" w:cs="Times New Roman"/>
          <w:sz w:val="28"/>
          <w:szCs w:val="28"/>
        </w:rPr>
        <w:t>дома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>.</w:t>
      </w:r>
    </w:p>
    <w:p w:rsidR="00023CDC" w:rsidRPr="005F769B" w:rsidRDefault="00023CDC" w:rsidP="005F769B">
      <w:pPr>
        <w:pStyle w:val="a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769B">
        <w:rPr>
          <w:rFonts w:ascii="Times New Roman" w:hAnsi="Times New Roman" w:cs="Times New Roman"/>
          <w:sz w:val="28"/>
          <w:szCs w:val="28"/>
        </w:rPr>
        <w:t>Водоемы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5F769B">
        <w:rPr>
          <w:rFonts w:ascii="Times New Roman" w:hAnsi="Times New Roman" w:cs="Times New Roman"/>
          <w:sz w:val="28"/>
          <w:szCs w:val="28"/>
        </w:rPr>
        <w:t>чистой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69B">
        <w:rPr>
          <w:rFonts w:ascii="Times New Roman" w:hAnsi="Times New Roman" w:cs="Times New Roman"/>
          <w:sz w:val="28"/>
          <w:szCs w:val="28"/>
        </w:rPr>
        <w:t>водой</w:t>
      </w:r>
      <w:proofErr w:type="spellEnd"/>
      <w:r w:rsidRPr="005F769B">
        <w:rPr>
          <w:rFonts w:ascii="Times New Roman" w:hAnsi="Times New Roman" w:cs="Times New Roman"/>
          <w:sz w:val="28"/>
          <w:szCs w:val="28"/>
        </w:rPr>
        <w:t>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023CDC" w:rsidRPr="005F769B" w:rsidRDefault="00371FF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5F769B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 </w:t>
      </w:r>
      <w:proofErr w:type="spellStart"/>
      <w:r w:rsidR="00023CDC" w:rsidRPr="005F769B">
        <w:rPr>
          <w:rFonts w:ascii="Times New Roman" w:hAnsi="Times New Roman" w:cs="Times New Roman"/>
          <w:b/>
          <w:i w:val="0"/>
          <w:sz w:val="28"/>
          <w:szCs w:val="28"/>
        </w:rPr>
        <w:t>Инопланетянин</w:t>
      </w:r>
      <w:proofErr w:type="spellEnd"/>
      <w:r w:rsidR="00023CDC" w:rsidRPr="005F769B">
        <w:rPr>
          <w:rFonts w:ascii="Times New Roman" w:hAnsi="Times New Roman" w:cs="Times New Roman"/>
          <w:b/>
          <w:i w:val="0"/>
          <w:sz w:val="28"/>
          <w:szCs w:val="28"/>
        </w:rPr>
        <w:t>:</w:t>
      </w:r>
    </w:p>
    <w:p w:rsidR="00023CDC" w:rsidRPr="005F769B" w:rsidRDefault="00371FF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023CDC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Вот мы вами и договорились, какой город нужен людям и где он должен быть построен. </w:t>
      </w:r>
    </w:p>
    <w:p w:rsidR="00023CDC" w:rsidRPr="005F769B" w:rsidRDefault="00371FF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023CDC" w:rsidRPr="005F769B">
        <w:rPr>
          <w:rFonts w:ascii="Times New Roman" w:hAnsi="Times New Roman" w:cs="Times New Roman"/>
          <w:i w:val="0"/>
          <w:sz w:val="28"/>
          <w:szCs w:val="28"/>
          <w:lang w:val="ru-RU"/>
        </w:rPr>
        <w:t>-До свидания ребята.</w:t>
      </w: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23CDC" w:rsidRPr="005F769B" w:rsidRDefault="00023CDC" w:rsidP="005F769B">
      <w:pPr>
        <w:pStyle w:val="aa"/>
        <w:spacing w:line="276" w:lineRule="auto"/>
        <w:ind w:firstLine="284"/>
        <w:jc w:val="both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2C52F4" w:rsidRDefault="002C52F4" w:rsidP="005F769B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lang w:val="ru-RU"/>
        </w:rPr>
      </w:pPr>
    </w:p>
    <w:p w:rsidR="002C52F4" w:rsidRDefault="002C52F4" w:rsidP="005F769B">
      <w:pPr>
        <w:spacing w:line="276" w:lineRule="auto"/>
        <w:jc w:val="both"/>
        <w:rPr>
          <w:rFonts w:ascii="Times New Roman" w:hAnsi="Times New Roman" w:cs="Times New Roman"/>
          <w:i w:val="0"/>
          <w:sz w:val="28"/>
          <w:lang w:val="ru-RU"/>
        </w:rPr>
      </w:pPr>
    </w:p>
    <w:p w:rsidR="00882A71" w:rsidRDefault="00882A71" w:rsidP="005F769B">
      <w:pPr>
        <w:jc w:val="both"/>
        <w:rPr>
          <w:rFonts w:ascii="Times New Roman" w:hAnsi="Times New Roman" w:cs="Times New Roman"/>
          <w:i w:val="0"/>
          <w:sz w:val="28"/>
          <w:lang w:val="ru-RU"/>
        </w:rPr>
      </w:pPr>
    </w:p>
    <w:p w:rsidR="004F5B31" w:rsidRDefault="004F5B31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5F769B" w:rsidRDefault="005F769B" w:rsidP="004F5B31">
      <w:pPr>
        <w:tabs>
          <w:tab w:val="left" w:pos="6240"/>
        </w:tabs>
        <w:rPr>
          <w:rFonts w:ascii="Times New Roman" w:hAnsi="Times New Roman" w:cs="Times New Roman"/>
          <w:i w:val="0"/>
          <w:sz w:val="28"/>
          <w:lang w:val="ru-RU"/>
        </w:rPr>
      </w:pPr>
    </w:p>
    <w:p w:rsidR="002C52F4" w:rsidRPr="004F5B31" w:rsidRDefault="002C52F4" w:rsidP="004F5B31">
      <w:pPr>
        <w:tabs>
          <w:tab w:val="left" w:pos="6240"/>
        </w:tabs>
        <w:jc w:val="center"/>
        <w:rPr>
          <w:rFonts w:ascii="Times New Roman" w:hAnsi="Times New Roman" w:cs="Times New Roman"/>
          <w:b/>
          <w:i w:val="0"/>
          <w:color w:val="0000FF"/>
          <w:sz w:val="40"/>
          <w:szCs w:val="28"/>
          <w:lang w:val="ru-RU"/>
        </w:rPr>
      </w:pPr>
      <w:r w:rsidRPr="004F5B31">
        <w:rPr>
          <w:rFonts w:ascii="Times New Roman" w:hAnsi="Times New Roman" w:cs="Times New Roman"/>
          <w:b/>
          <w:color w:val="0000FF"/>
          <w:sz w:val="40"/>
          <w:szCs w:val="28"/>
          <w:lang w:val="ru-RU"/>
        </w:rPr>
        <w:lastRenderedPageBreak/>
        <w:t>Приложение №2</w:t>
      </w:r>
    </w:p>
    <w:p w:rsidR="00276F0E" w:rsidRPr="001B3804" w:rsidRDefault="00276F0E" w:rsidP="00596DE3">
      <w:pPr>
        <w:pStyle w:val="ab"/>
        <w:tabs>
          <w:tab w:val="left" w:pos="6240"/>
        </w:tabs>
        <w:jc w:val="center"/>
        <w:rPr>
          <w:rFonts w:ascii="Times New Roman" w:hAnsi="Times New Roman" w:cs="Times New Roman"/>
          <w:color w:val="FF33CC"/>
          <w:sz w:val="36"/>
          <w:szCs w:val="28"/>
          <w:lang w:val="ru-RU"/>
        </w:rPr>
      </w:pPr>
      <w:r w:rsidRPr="001B3804">
        <w:rPr>
          <w:rFonts w:ascii="Times New Roman" w:hAnsi="Times New Roman" w:cs="Times New Roman"/>
          <w:b/>
          <w:color w:val="FF33CC"/>
          <w:sz w:val="36"/>
          <w:szCs w:val="28"/>
          <w:lang w:val="ru-RU"/>
        </w:rPr>
        <w:t>Заучивание стихотворения с помощью пиктограммы</w:t>
      </w:r>
    </w:p>
    <w:p w:rsidR="00276F0E" w:rsidRPr="005F769B" w:rsidRDefault="00276F0E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Вот на Земле огромный дом</w:t>
      </w:r>
    </w:p>
    <w:p w:rsidR="00276F0E" w:rsidRPr="005F769B" w:rsidRDefault="00276F0E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 xml:space="preserve">Под крышей </w:t>
      </w:r>
      <w:proofErr w:type="spellStart"/>
      <w:r w:rsidRPr="005F769B">
        <w:rPr>
          <w:rFonts w:ascii="Times New Roman" w:hAnsi="Times New Roman" w:cs="Times New Roman"/>
          <w:b/>
          <w:sz w:val="28"/>
          <w:lang w:val="ru-RU"/>
        </w:rPr>
        <w:t>голубой</w:t>
      </w:r>
      <w:proofErr w:type="spellEnd"/>
      <w:r w:rsidRPr="005F769B">
        <w:rPr>
          <w:rFonts w:ascii="Times New Roman" w:hAnsi="Times New Roman" w:cs="Times New Roman"/>
          <w:b/>
          <w:sz w:val="28"/>
          <w:lang w:val="ru-RU"/>
        </w:rPr>
        <w:t>.</w:t>
      </w:r>
    </w:p>
    <w:p w:rsidR="00276F0E" w:rsidRPr="005F769B" w:rsidRDefault="00276F0E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Живут в нем солнце, дождь и гром,</w:t>
      </w:r>
    </w:p>
    <w:p w:rsidR="00276F0E" w:rsidRPr="005F769B" w:rsidRDefault="00276F0E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Лес и морской прибой,</w:t>
      </w:r>
    </w:p>
    <w:p w:rsidR="00276F0E" w:rsidRPr="005F769B" w:rsidRDefault="00276F0E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Живут в нем птицы и цветы,</w:t>
      </w:r>
      <w:r w:rsidR="00596DE3" w:rsidRPr="005F769B">
        <w:rPr>
          <w:rFonts w:ascii="Times New Roman" w:hAnsi="Times New Roman" w:cs="Times New Roman"/>
          <w:b/>
          <w:noProof/>
          <w:sz w:val="32"/>
          <w:lang w:val="ru-RU" w:eastAsia="ru-RU" w:bidi="ar-SA"/>
        </w:rPr>
        <w:t xml:space="preserve"> </w:t>
      </w:r>
    </w:p>
    <w:p w:rsidR="00276F0E" w:rsidRPr="005F769B" w:rsidRDefault="00276F0E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Веселый звон ручья.</w:t>
      </w:r>
    </w:p>
    <w:p w:rsidR="00276F0E" w:rsidRPr="005F769B" w:rsidRDefault="00596DE3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Живут в том доме светлом ты</w:t>
      </w:r>
    </w:p>
    <w:p w:rsidR="00596DE3" w:rsidRPr="005F769B" w:rsidRDefault="00596DE3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И всеет вои друзья.</w:t>
      </w:r>
    </w:p>
    <w:p w:rsidR="00596DE3" w:rsidRPr="005F769B" w:rsidRDefault="00596DE3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Куда б дороги ни вели,</w:t>
      </w:r>
    </w:p>
    <w:p w:rsidR="00596DE3" w:rsidRPr="005F769B" w:rsidRDefault="00596DE3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Всегда ты будешь в нем.</w:t>
      </w:r>
    </w:p>
    <w:p w:rsidR="00596DE3" w:rsidRPr="005F769B" w:rsidRDefault="00596DE3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Природою родной Земли</w:t>
      </w:r>
    </w:p>
    <w:p w:rsidR="00596DE3" w:rsidRPr="005F769B" w:rsidRDefault="00596DE3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>Зовется этот дом.</w:t>
      </w:r>
    </w:p>
    <w:p w:rsidR="00596DE3" w:rsidRDefault="00596DE3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  <w:r w:rsidRPr="005F769B">
        <w:rPr>
          <w:rFonts w:ascii="Times New Roman" w:hAnsi="Times New Roman" w:cs="Times New Roman"/>
          <w:b/>
          <w:sz w:val="28"/>
          <w:lang w:val="ru-RU"/>
        </w:rPr>
        <w:t xml:space="preserve">                        Л. </w:t>
      </w:r>
      <w:proofErr w:type="spellStart"/>
      <w:r w:rsidRPr="005F769B">
        <w:rPr>
          <w:rFonts w:ascii="Times New Roman" w:hAnsi="Times New Roman" w:cs="Times New Roman"/>
          <w:b/>
          <w:sz w:val="28"/>
          <w:lang w:val="ru-RU"/>
        </w:rPr>
        <w:t>Дайнеко</w:t>
      </w:r>
      <w:proofErr w:type="spellEnd"/>
    </w:p>
    <w:p w:rsidR="005F769B" w:rsidRPr="005F769B" w:rsidRDefault="005F769B" w:rsidP="005F769B">
      <w:pPr>
        <w:pStyle w:val="aa"/>
        <w:spacing w:line="276" w:lineRule="auto"/>
        <w:rPr>
          <w:rFonts w:ascii="Times New Roman" w:hAnsi="Times New Roman" w:cs="Times New Roman"/>
          <w:b/>
          <w:sz w:val="28"/>
          <w:lang w:val="ru-RU"/>
        </w:rPr>
      </w:pPr>
    </w:p>
    <w:p w:rsidR="005F769B" w:rsidRPr="005F769B" w:rsidRDefault="004F5B31" w:rsidP="005F769B">
      <w:pPr>
        <w:jc w:val="center"/>
        <w:rPr>
          <w:rFonts w:ascii="Times New Roman" w:hAnsi="Times New Roman" w:cs="Times New Roman"/>
          <w:i w:val="0"/>
          <w:sz w:val="24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lang w:val="ru-RU" w:eastAsia="ru-RU" w:bidi="ar-SA"/>
        </w:rPr>
        <w:drawing>
          <wp:inline distT="0" distB="0" distL="0" distR="0">
            <wp:extent cx="4652160" cy="4608000"/>
            <wp:effectExtent l="57150" t="38100" r="34140" b="21150"/>
            <wp:docPr id="16" name="Рисунок 0" descr="CCI_0000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16 (2).jpg"/>
                    <pic:cNvPicPr/>
                  </pic:nvPicPr>
                  <pic:blipFill>
                    <a:blip r:embed="rId7" cstate="print"/>
                    <a:srcRect l="28119" t="6652" r="23352" b="25107"/>
                    <a:stretch>
                      <a:fillRect/>
                    </a:stretch>
                  </pic:blipFill>
                  <pic:spPr>
                    <a:xfrm>
                      <a:off x="0" y="0"/>
                      <a:ext cx="4652160" cy="4608000"/>
                    </a:xfrm>
                    <a:prstGeom prst="rect">
                      <a:avLst/>
                    </a:prstGeom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70F56" w:rsidRPr="00170F56" w:rsidRDefault="002C52F4" w:rsidP="00170F56">
      <w:pPr>
        <w:jc w:val="center"/>
        <w:rPr>
          <w:rFonts w:ascii="Times New Roman" w:hAnsi="Times New Roman" w:cs="Times New Roman"/>
          <w:b/>
          <w:i w:val="0"/>
          <w:color w:val="FF33CC"/>
          <w:sz w:val="40"/>
          <w:lang w:val="ru-RU"/>
        </w:rPr>
      </w:pPr>
      <w:r w:rsidRPr="00170F56">
        <w:rPr>
          <w:rFonts w:ascii="Times New Roman" w:hAnsi="Times New Roman" w:cs="Times New Roman"/>
          <w:b/>
          <w:color w:val="FF33CC"/>
          <w:sz w:val="40"/>
          <w:lang w:val="ru-RU"/>
        </w:rPr>
        <w:lastRenderedPageBreak/>
        <w:t>Приложение №3</w:t>
      </w:r>
    </w:p>
    <w:p w:rsidR="00371FFC" w:rsidRDefault="00371FFC" w:rsidP="00170F56">
      <w:pPr>
        <w:jc w:val="center"/>
        <w:rPr>
          <w:rFonts w:ascii="Times New Roman" w:hAnsi="Times New Roman" w:cs="Times New Roman"/>
          <w:b/>
          <w:color w:val="00B050"/>
          <w:sz w:val="36"/>
          <w:lang w:val="ru-RU"/>
        </w:rPr>
      </w:pPr>
      <w:r w:rsidRPr="00170F56">
        <w:rPr>
          <w:rFonts w:ascii="Times New Roman" w:hAnsi="Times New Roman" w:cs="Times New Roman"/>
          <w:b/>
          <w:color w:val="00B050"/>
          <w:sz w:val="36"/>
          <w:lang w:val="ru-RU"/>
        </w:rPr>
        <w:t>Исследуем вместе</w:t>
      </w:r>
      <w:r w:rsidR="00E60E10" w:rsidRPr="00170F56">
        <w:rPr>
          <w:rFonts w:ascii="Times New Roman" w:hAnsi="Times New Roman" w:cs="Times New Roman"/>
          <w:b/>
          <w:color w:val="00B050"/>
          <w:sz w:val="36"/>
          <w:lang w:val="ru-RU"/>
        </w:rPr>
        <w:t xml:space="preserve"> с детьми</w:t>
      </w:r>
    </w:p>
    <w:p w:rsidR="003E391A" w:rsidRDefault="00BC0EA4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 w:rsidRPr="000A7B55">
        <w:rPr>
          <w:rFonts w:ascii="Times New Roman" w:hAnsi="Times New Roman" w:cs="Times New Roman"/>
          <w:b/>
          <w:i w:val="0"/>
          <w:sz w:val="28"/>
          <w:lang w:val="ru-RU"/>
        </w:rPr>
        <w:t xml:space="preserve">Цель эксперимента. </w:t>
      </w:r>
      <w:r w:rsidRPr="000A7B55">
        <w:rPr>
          <w:rFonts w:ascii="Times New Roman" w:hAnsi="Times New Roman" w:cs="Times New Roman"/>
          <w:i w:val="0"/>
          <w:sz w:val="28"/>
          <w:lang w:val="ru-RU"/>
        </w:rPr>
        <w:t>Выяснить, сколько воздуха находится в легких человека.</w:t>
      </w:r>
    </w:p>
    <w:p w:rsidR="00BC0EA4" w:rsidRDefault="00BC0EA4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 w:rsidRPr="000A7B55">
        <w:rPr>
          <w:rFonts w:ascii="Times New Roman" w:hAnsi="Times New Roman" w:cs="Times New Roman"/>
          <w:b/>
          <w:i w:val="0"/>
          <w:sz w:val="28"/>
          <w:lang w:val="ru-RU"/>
        </w:rPr>
        <w:t xml:space="preserve">Материал. </w:t>
      </w:r>
      <w:r w:rsidRPr="000A7B55">
        <w:rPr>
          <w:rFonts w:ascii="Times New Roman" w:hAnsi="Times New Roman" w:cs="Times New Roman"/>
          <w:i w:val="0"/>
          <w:sz w:val="28"/>
          <w:lang w:val="ru-RU"/>
        </w:rPr>
        <w:t>Прозрачная пластиковая бутылка с крышкой, миска с водой, гибкая пластмассовая трубка (соломинка).</w:t>
      </w:r>
    </w:p>
    <w:p w:rsidR="000A7B55" w:rsidRPr="000A7B55" w:rsidRDefault="000A7B55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</w:p>
    <w:p w:rsidR="00BC0EA4" w:rsidRDefault="000A7B55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>Ход эксперимента</w:t>
      </w:r>
    </w:p>
    <w:p w:rsidR="000A7B55" w:rsidRPr="000A7B55" w:rsidRDefault="000A7B55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BC0EA4" w:rsidRPr="000A7B55" w:rsidRDefault="008F492E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Наполнить</w:t>
      </w:r>
      <w:r w:rsidR="003523D7" w:rsidRPr="000A7B55">
        <w:rPr>
          <w:rFonts w:ascii="Times New Roman" w:hAnsi="Times New Roman" w:cs="Times New Roman"/>
          <w:i w:val="0"/>
          <w:sz w:val="28"/>
          <w:lang w:val="ru-RU"/>
        </w:rPr>
        <w:t xml:space="preserve">  пластмассовую бутылку водой</w:t>
      </w:r>
      <w:r>
        <w:rPr>
          <w:rFonts w:ascii="Times New Roman" w:hAnsi="Times New Roman" w:cs="Times New Roman"/>
          <w:i w:val="0"/>
          <w:sz w:val="28"/>
          <w:lang w:val="ru-RU"/>
        </w:rPr>
        <w:t>, опустить</w:t>
      </w:r>
      <w:r w:rsidR="003523D7" w:rsidRPr="000A7B55">
        <w:rPr>
          <w:rFonts w:ascii="Times New Roman" w:hAnsi="Times New Roman" w:cs="Times New Roman"/>
          <w:i w:val="0"/>
          <w:sz w:val="28"/>
          <w:lang w:val="ru-RU"/>
        </w:rPr>
        <w:t xml:space="preserve"> ее горлышком вниз в миску с водой.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 Под водой снять</w:t>
      </w:r>
      <w:r w:rsidR="003523D7" w:rsidRPr="000A7B55">
        <w:rPr>
          <w:rFonts w:ascii="Times New Roman" w:hAnsi="Times New Roman" w:cs="Times New Roman"/>
          <w:i w:val="0"/>
          <w:sz w:val="28"/>
          <w:lang w:val="ru-RU"/>
        </w:rPr>
        <w:t xml:space="preserve"> к</w:t>
      </w:r>
      <w:r>
        <w:rPr>
          <w:rFonts w:ascii="Times New Roman" w:hAnsi="Times New Roman" w:cs="Times New Roman"/>
          <w:i w:val="0"/>
          <w:sz w:val="28"/>
          <w:lang w:val="ru-RU"/>
        </w:rPr>
        <w:t>рышку с бутылки и вставить</w:t>
      </w:r>
      <w:r w:rsidR="001C6631" w:rsidRPr="000A7B55">
        <w:rPr>
          <w:rFonts w:ascii="Times New Roman" w:hAnsi="Times New Roman" w:cs="Times New Roman"/>
          <w:i w:val="0"/>
          <w:sz w:val="28"/>
          <w:lang w:val="ru-RU"/>
        </w:rPr>
        <w:t xml:space="preserve"> в горлышко бутылки пластмассовую соломинку, согнутую под углом.</w:t>
      </w:r>
    </w:p>
    <w:p w:rsidR="001C6631" w:rsidRDefault="008F492E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Набрать</w:t>
      </w:r>
      <w:r w:rsidR="000A7B55" w:rsidRPr="000A7B55">
        <w:rPr>
          <w:rFonts w:ascii="Times New Roman" w:hAnsi="Times New Roman" w:cs="Times New Roman"/>
          <w:i w:val="0"/>
          <w:sz w:val="28"/>
          <w:lang w:val="ru-RU"/>
        </w:rPr>
        <w:t xml:space="preserve"> в легкие </w:t>
      </w:r>
      <w:proofErr w:type="gramStart"/>
      <w:r w:rsidR="000A7B55" w:rsidRPr="000A7B55">
        <w:rPr>
          <w:rFonts w:ascii="Times New Roman" w:hAnsi="Times New Roman" w:cs="Times New Roman"/>
          <w:i w:val="0"/>
          <w:sz w:val="28"/>
          <w:lang w:val="ru-RU"/>
        </w:rPr>
        <w:t>побольше</w:t>
      </w:r>
      <w:proofErr w:type="gramEnd"/>
      <w:r w:rsidR="000A7B55" w:rsidRPr="000A7B55">
        <w:rPr>
          <w:rFonts w:ascii="Times New Roman" w:hAnsi="Times New Roman" w:cs="Times New Roman"/>
          <w:i w:val="0"/>
          <w:sz w:val="28"/>
          <w:lang w:val="ru-RU"/>
        </w:rPr>
        <w:t xml:space="preserve"> воздуха и </w:t>
      </w:r>
      <w:r>
        <w:rPr>
          <w:rFonts w:ascii="Times New Roman" w:hAnsi="Times New Roman" w:cs="Times New Roman"/>
          <w:i w:val="0"/>
          <w:sz w:val="28"/>
          <w:lang w:val="ru-RU"/>
        </w:rPr>
        <w:t>подуть</w:t>
      </w:r>
      <w:r w:rsidR="000A7B55" w:rsidRPr="000A7B55">
        <w:rPr>
          <w:rFonts w:ascii="Times New Roman" w:hAnsi="Times New Roman" w:cs="Times New Roman"/>
          <w:i w:val="0"/>
          <w:sz w:val="28"/>
          <w:lang w:val="ru-RU"/>
        </w:rPr>
        <w:t xml:space="preserve"> в соломинку.</w:t>
      </w:r>
    </w:p>
    <w:p w:rsidR="005201E7" w:rsidRDefault="000A7B55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 w:rsidRPr="000A7B55">
        <w:rPr>
          <w:rFonts w:ascii="Times New Roman" w:hAnsi="Times New Roman" w:cs="Times New Roman"/>
          <w:b/>
          <w:i w:val="0"/>
          <w:sz w:val="28"/>
          <w:lang w:val="ru-RU"/>
        </w:rPr>
        <w:t>Вывод.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lang w:val="ru-RU"/>
        </w:rPr>
        <w:t>Воздух из легких попадает в бутылку и вытесняет воду. В верхней части бутылки образуется пустота. Чем больше воздуха наберется в легкие за один вздох, тем больше воды вытиснится из бутылки.</w:t>
      </w:r>
    </w:p>
    <w:p w:rsidR="000A7B55" w:rsidRPr="005201E7" w:rsidRDefault="005201E7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color w:val="009900"/>
          <w:sz w:val="48"/>
          <w:lang w:val="ru-RU"/>
        </w:rPr>
      </w:pPr>
      <w:r w:rsidRPr="005201E7">
        <w:rPr>
          <w:rFonts w:ascii="Times New Roman" w:hAnsi="Times New Roman" w:cs="Times New Roman"/>
          <w:b/>
          <w:i w:val="0"/>
          <w:color w:val="009900"/>
          <w:sz w:val="48"/>
          <w:lang w:val="ru-RU"/>
        </w:rPr>
        <w:t>*******</w:t>
      </w:r>
    </w:p>
    <w:p w:rsidR="000A7B55" w:rsidRDefault="000A7B55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 w:rsidRPr="000A7B55">
        <w:rPr>
          <w:rFonts w:ascii="Times New Roman" w:hAnsi="Times New Roman" w:cs="Times New Roman"/>
          <w:b/>
          <w:i w:val="0"/>
          <w:sz w:val="28"/>
          <w:lang w:val="ru-RU"/>
        </w:rPr>
        <w:t>Цель эксперимента.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lang w:val="ru-RU"/>
        </w:rPr>
        <w:t>Выяснить, где воздух чище.</w:t>
      </w:r>
    </w:p>
    <w:p w:rsidR="005201E7" w:rsidRPr="005201E7" w:rsidRDefault="000A7B55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 w:rsidRPr="000A7B55">
        <w:rPr>
          <w:rFonts w:ascii="Times New Roman" w:hAnsi="Times New Roman" w:cs="Times New Roman"/>
          <w:b/>
          <w:i w:val="0"/>
          <w:sz w:val="28"/>
          <w:lang w:val="ru-RU"/>
        </w:rPr>
        <w:t>Материал.</w:t>
      </w: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 </w:t>
      </w:r>
      <w:r w:rsidR="005201E7">
        <w:rPr>
          <w:rFonts w:ascii="Times New Roman" w:hAnsi="Times New Roman" w:cs="Times New Roman"/>
          <w:i w:val="0"/>
          <w:sz w:val="28"/>
          <w:lang w:val="ru-RU"/>
        </w:rPr>
        <w:t>Два листа тонкого картона, вазелин, кисточка, веревка, ножницы, лупа.</w:t>
      </w:r>
    </w:p>
    <w:p w:rsidR="005201E7" w:rsidRDefault="005201E7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>Ход эксперимента</w:t>
      </w:r>
    </w:p>
    <w:p w:rsidR="008F492E" w:rsidRDefault="008F492E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8F492E" w:rsidRDefault="008F492E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С помощью веревки на каждом листе картона сделать петлю. Листы намазать слоем вазелина. Один лист повесить на дереве на участке, а другой – возле автомобильной дороги, где проходит много транспорта.</w:t>
      </w:r>
    </w:p>
    <w:p w:rsidR="008F492E" w:rsidRDefault="008F492E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i w:val="0"/>
          <w:sz w:val="28"/>
          <w:lang w:val="ru-RU"/>
        </w:rPr>
        <w:t>Через сутки снять листы и внимательно их осмотреть через лупу.</w:t>
      </w:r>
      <w:r w:rsidR="004E5E43">
        <w:rPr>
          <w:rFonts w:ascii="Times New Roman" w:hAnsi="Times New Roman" w:cs="Times New Roman"/>
          <w:i w:val="0"/>
          <w:sz w:val="28"/>
          <w:lang w:val="ru-RU"/>
        </w:rPr>
        <w:t xml:space="preserve"> Убедиться, что лист картона, в</w:t>
      </w:r>
      <w:r w:rsidR="005F769B">
        <w:rPr>
          <w:rFonts w:ascii="Times New Roman" w:hAnsi="Times New Roman" w:cs="Times New Roman"/>
          <w:i w:val="0"/>
          <w:sz w:val="28"/>
          <w:lang w:val="ru-RU"/>
        </w:rPr>
        <w:t>исевший у дороги, более грязный</w:t>
      </w:r>
      <w:r w:rsidR="004E5E43">
        <w:rPr>
          <w:rFonts w:ascii="Times New Roman" w:hAnsi="Times New Roman" w:cs="Times New Roman"/>
          <w:i w:val="0"/>
          <w:sz w:val="28"/>
          <w:lang w:val="ru-RU"/>
        </w:rPr>
        <w:t>, чем лист, на участке.</w:t>
      </w:r>
    </w:p>
    <w:p w:rsidR="004E5E43" w:rsidRPr="004E5E43" w:rsidRDefault="004E5E43" w:rsidP="005F769B">
      <w:pPr>
        <w:pStyle w:val="aa"/>
        <w:spacing w:line="276" w:lineRule="auto"/>
        <w:ind w:firstLine="284"/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lang w:val="ru-RU"/>
        </w:rPr>
        <w:t xml:space="preserve">Вывод. </w:t>
      </w:r>
      <w:r>
        <w:rPr>
          <w:rFonts w:ascii="Times New Roman" w:hAnsi="Times New Roman" w:cs="Times New Roman"/>
          <w:i w:val="0"/>
          <w:sz w:val="28"/>
          <w:lang w:val="ru-RU"/>
        </w:rPr>
        <w:t xml:space="preserve">Воздух, попадавший к нам в легкие, гораздо чище там, где много деревьев. Именно поэтому их должно быть много в </w:t>
      </w:r>
      <w:proofErr w:type="spellStart"/>
      <w:r>
        <w:rPr>
          <w:rFonts w:ascii="Times New Roman" w:hAnsi="Times New Roman" w:cs="Times New Roman"/>
          <w:i w:val="0"/>
          <w:sz w:val="28"/>
          <w:lang w:val="ru-RU"/>
        </w:rPr>
        <w:t>Экограде</w:t>
      </w:r>
      <w:proofErr w:type="spellEnd"/>
      <w:r>
        <w:rPr>
          <w:rFonts w:ascii="Times New Roman" w:hAnsi="Times New Roman" w:cs="Times New Roman"/>
          <w:i w:val="0"/>
          <w:sz w:val="28"/>
          <w:lang w:val="ru-RU"/>
        </w:rPr>
        <w:t>.</w:t>
      </w:r>
    </w:p>
    <w:p w:rsidR="005201E7" w:rsidRPr="000A7B55" w:rsidRDefault="005201E7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5201E7" w:rsidRPr="005201E7" w:rsidRDefault="005201E7" w:rsidP="005F769B">
      <w:pPr>
        <w:pStyle w:val="aa"/>
        <w:spacing w:line="276" w:lineRule="auto"/>
        <w:ind w:firstLine="284"/>
        <w:jc w:val="center"/>
        <w:rPr>
          <w:rFonts w:ascii="Times New Roman" w:hAnsi="Times New Roman" w:cs="Times New Roman"/>
          <w:b/>
          <w:i w:val="0"/>
          <w:sz w:val="28"/>
          <w:lang w:val="ru-RU"/>
        </w:rPr>
      </w:pPr>
    </w:p>
    <w:p w:rsidR="00662905" w:rsidRPr="000A7B55" w:rsidRDefault="00662905" w:rsidP="000A7B55">
      <w:pPr>
        <w:pStyle w:val="aa"/>
        <w:rPr>
          <w:lang w:val="ru-RU"/>
        </w:rPr>
      </w:pPr>
    </w:p>
    <w:p w:rsidR="00662905" w:rsidRDefault="00662905" w:rsidP="00662905">
      <w:pPr>
        <w:jc w:val="center"/>
        <w:rPr>
          <w:rFonts w:ascii="Georgia" w:hAnsi="Georgia"/>
          <w:b/>
          <w:color w:val="00B050"/>
          <w:sz w:val="36"/>
          <w:lang w:val="ru-RU"/>
        </w:rPr>
      </w:pPr>
    </w:p>
    <w:p w:rsidR="00E60E10" w:rsidRDefault="00E60E10" w:rsidP="00662905">
      <w:pPr>
        <w:jc w:val="center"/>
        <w:rPr>
          <w:rFonts w:ascii="Georgia" w:hAnsi="Georgia"/>
          <w:b/>
          <w:color w:val="00B050"/>
          <w:sz w:val="36"/>
          <w:lang w:val="ru-RU"/>
        </w:rPr>
      </w:pPr>
    </w:p>
    <w:p w:rsidR="004E5E43" w:rsidRDefault="004E5E43" w:rsidP="005B4D6F">
      <w:pPr>
        <w:rPr>
          <w:rFonts w:ascii="Georgia" w:hAnsi="Georgia"/>
          <w:b/>
          <w:color w:val="00B050"/>
          <w:sz w:val="36"/>
          <w:lang w:val="ru-RU"/>
        </w:rPr>
      </w:pPr>
    </w:p>
    <w:p w:rsidR="00E60E10" w:rsidRDefault="00E60E10" w:rsidP="00662905">
      <w:pPr>
        <w:jc w:val="center"/>
        <w:rPr>
          <w:rFonts w:ascii="Times New Roman" w:hAnsi="Times New Roman" w:cs="Times New Roman"/>
          <w:b/>
          <w:i w:val="0"/>
          <w:color w:val="00B050"/>
          <w:sz w:val="40"/>
          <w:lang w:val="ru-RU"/>
        </w:rPr>
      </w:pPr>
      <w:r w:rsidRPr="00E60E10">
        <w:rPr>
          <w:rFonts w:ascii="Times New Roman" w:hAnsi="Times New Roman" w:cs="Times New Roman"/>
          <w:b/>
          <w:color w:val="00B050"/>
          <w:sz w:val="40"/>
          <w:lang w:val="ru-RU"/>
        </w:rPr>
        <w:lastRenderedPageBreak/>
        <w:t>Приложение №</w:t>
      </w:r>
      <w:r w:rsidR="00170F56">
        <w:rPr>
          <w:rFonts w:ascii="Times New Roman" w:hAnsi="Times New Roman" w:cs="Times New Roman"/>
          <w:b/>
          <w:color w:val="00B050"/>
          <w:sz w:val="40"/>
          <w:lang w:val="ru-RU"/>
        </w:rPr>
        <w:t>4</w:t>
      </w:r>
    </w:p>
    <w:p w:rsidR="005B4D6F" w:rsidRPr="004F5B31" w:rsidRDefault="005B4D6F" w:rsidP="005B4D6F">
      <w:pPr>
        <w:pStyle w:val="ab"/>
        <w:spacing w:line="360" w:lineRule="auto"/>
        <w:jc w:val="center"/>
        <w:rPr>
          <w:rFonts w:ascii="Times New Roman" w:hAnsi="Times New Roman" w:cs="Times New Roman"/>
          <w:color w:val="FFC000"/>
          <w:sz w:val="40"/>
          <w:szCs w:val="28"/>
          <w:lang w:val="ru-RU"/>
        </w:rPr>
      </w:pPr>
      <w:r w:rsidRPr="004F5B31">
        <w:rPr>
          <w:rFonts w:ascii="Times New Roman" w:hAnsi="Times New Roman" w:cs="Times New Roman"/>
          <w:b/>
          <w:color w:val="FFC000"/>
          <w:sz w:val="40"/>
          <w:szCs w:val="28"/>
          <w:lang w:val="ru-RU"/>
        </w:rPr>
        <w:t>Поделки из бросового материала</w:t>
      </w:r>
    </w:p>
    <w:p w:rsidR="005B4D6F" w:rsidRDefault="005B4D6F" w:rsidP="005B4D6F">
      <w:pPr>
        <w:pStyle w:val="ab"/>
        <w:spacing w:line="360" w:lineRule="auto"/>
        <w:jc w:val="center"/>
        <w:rPr>
          <w:rFonts w:ascii="Times New Roman" w:hAnsi="Times New Roman" w:cs="Times New Roman"/>
          <w:color w:val="00B0F0"/>
          <w:sz w:val="40"/>
          <w:szCs w:val="28"/>
          <w:lang w:val="ru-RU"/>
        </w:rPr>
      </w:pPr>
      <w:r w:rsidRPr="005B4D6F">
        <w:rPr>
          <w:rFonts w:ascii="Times New Roman" w:hAnsi="Times New Roman" w:cs="Times New Roman"/>
          <w:color w:val="00B0F0"/>
          <w:sz w:val="40"/>
          <w:szCs w:val="28"/>
          <w:lang w:val="ru-RU"/>
        </w:rPr>
        <w:t>«Вазочки – сувениры»</w:t>
      </w:r>
    </w:p>
    <w:p w:rsidR="00170F56" w:rsidRPr="003E391A" w:rsidRDefault="003E391A" w:rsidP="003E391A">
      <w:pPr>
        <w:spacing w:line="360" w:lineRule="auto"/>
        <w:rPr>
          <w:rFonts w:ascii="Times New Roman" w:hAnsi="Times New Roman" w:cs="Times New Roman"/>
          <w:noProof/>
          <w:color w:val="00B0F0"/>
          <w:sz w:val="40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00B0F0"/>
          <w:sz w:val="40"/>
          <w:szCs w:val="28"/>
          <w:lang w:val="ru-RU" w:eastAsia="ru-RU" w:bidi="ar-SA"/>
        </w:rPr>
        <w:t xml:space="preserve">  </w:t>
      </w:r>
      <w:r w:rsidR="0038073E" w:rsidRPr="0038073E">
        <w:rPr>
          <w:noProof/>
          <w:lang w:val="ru-RU" w:eastAsia="ru-RU" w:bidi="ar-SA"/>
        </w:rPr>
        <w:drawing>
          <wp:inline distT="0" distB="0" distL="0" distR="0">
            <wp:extent cx="2364697" cy="2988000"/>
            <wp:effectExtent l="323850" t="0" r="302303" b="0"/>
            <wp:docPr id="24" name="Рисунок 3" descr="C:\Users\Acer\Desktop\фото ноябрь 2017\20171109_15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фото ноябрь 2017\20171109_1556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44141"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364697" cy="29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B0F0"/>
          <w:sz w:val="40"/>
          <w:szCs w:val="28"/>
          <w:lang w:val="ru-RU" w:eastAsia="ru-RU" w:bidi="ar-SA"/>
        </w:rPr>
        <w:t xml:space="preserve">     </w:t>
      </w:r>
      <w:r w:rsidRPr="003E391A">
        <w:rPr>
          <w:rFonts w:ascii="Times New Roman" w:hAnsi="Times New Roman" w:cs="Times New Roman"/>
          <w:noProof/>
          <w:color w:val="00B0F0"/>
          <w:sz w:val="40"/>
          <w:szCs w:val="28"/>
          <w:lang w:val="ru-RU" w:eastAsia="ru-RU" w:bidi="ar-SA"/>
        </w:rPr>
        <w:drawing>
          <wp:inline distT="0" distB="0" distL="0" distR="0">
            <wp:extent cx="2450660" cy="2844000"/>
            <wp:effectExtent l="209550" t="0" r="197290" b="0"/>
            <wp:docPr id="26" name="Рисунок 4" descr="C:\Users\Acer\Desktop\фото ноябрь 2017\20171110_0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ноябрь 2017\20171110_0925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031" r="70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660" cy="28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0F56" w:rsidRDefault="00170F56" w:rsidP="003E391A">
      <w:pPr>
        <w:pStyle w:val="ab"/>
        <w:spacing w:line="360" w:lineRule="auto"/>
        <w:ind w:left="0"/>
        <w:rPr>
          <w:rFonts w:ascii="Times New Roman" w:hAnsi="Times New Roman" w:cs="Times New Roman"/>
          <w:i w:val="0"/>
          <w:color w:val="00B0F0"/>
          <w:sz w:val="28"/>
          <w:szCs w:val="28"/>
          <w:lang w:val="ru-RU"/>
        </w:rPr>
      </w:pPr>
    </w:p>
    <w:p w:rsidR="005B4D6F" w:rsidRDefault="00170F56" w:rsidP="003E391A">
      <w:pPr>
        <w:pStyle w:val="ab"/>
        <w:spacing w:line="360" w:lineRule="auto"/>
        <w:ind w:left="0"/>
        <w:jc w:val="center"/>
        <w:rPr>
          <w:rFonts w:ascii="Times New Roman" w:hAnsi="Times New Roman" w:cs="Times New Roman"/>
          <w:i w:val="0"/>
          <w:color w:val="00B0F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color w:val="00B0F0"/>
          <w:sz w:val="28"/>
          <w:szCs w:val="28"/>
          <w:lang w:val="ru-RU" w:eastAsia="ru-RU" w:bidi="ar-SA"/>
        </w:rPr>
        <w:drawing>
          <wp:inline distT="0" distB="0" distL="0" distR="0">
            <wp:extent cx="4373793" cy="2520000"/>
            <wp:effectExtent l="19050" t="0" r="7707" b="0"/>
            <wp:docPr id="5" name="Рисунок 1" descr="C:\Users\Acer\Desktop\Новая папка (2)\20171117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 (2)\20171117_1613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056" t="20361" r="2278" b="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793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E391A" w:rsidRDefault="003E391A" w:rsidP="003E391A">
      <w:pPr>
        <w:pStyle w:val="ab"/>
        <w:spacing w:line="360" w:lineRule="auto"/>
        <w:ind w:left="0"/>
        <w:jc w:val="center"/>
        <w:rPr>
          <w:rFonts w:ascii="Times New Roman" w:hAnsi="Times New Roman" w:cs="Times New Roman"/>
          <w:i w:val="0"/>
          <w:color w:val="00B0F0"/>
          <w:sz w:val="28"/>
          <w:szCs w:val="28"/>
          <w:lang w:val="ru-RU"/>
        </w:rPr>
      </w:pPr>
    </w:p>
    <w:p w:rsidR="003E391A" w:rsidRDefault="003E391A" w:rsidP="003E391A">
      <w:pPr>
        <w:pStyle w:val="ab"/>
        <w:spacing w:line="360" w:lineRule="auto"/>
        <w:ind w:left="0"/>
        <w:jc w:val="center"/>
        <w:rPr>
          <w:rFonts w:ascii="Times New Roman" w:hAnsi="Times New Roman" w:cs="Times New Roman"/>
          <w:i w:val="0"/>
          <w:color w:val="00B0F0"/>
          <w:sz w:val="28"/>
          <w:szCs w:val="28"/>
          <w:lang w:val="ru-RU"/>
        </w:rPr>
      </w:pPr>
    </w:p>
    <w:p w:rsidR="003E391A" w:rsidRDefault="003E391A" w:rsidP="003E391A">
      <w:pPr>
        <w:pStyle w:val="ab"/>
        <w:spacing w:line="360" w:lineRule="auto"/>
        <w:ind w:left="0"/>
        <w:jc w:val="center"/>
        <w:rPr>
          <w:rFonts w:ascii="Times New Roman" w:hAnsi="Times New Roman" w:cs="Times New Roman"/>
          <w:i w:val="0"/>
          <w:color w:val="00B0F0"/>
          <w:sz w:val="28"/>
          <w:szCs w:val="28"/>
          <w:lang w:val="ru-RU"/>
        </w:rPr>
      </w:pPr>
    </w:p>
    <w:p w:rsidR="003E391A" w:rsidRDefault="003E391A" w:rsidP="003E391A">
      <w:pPr>
        <w:pStyle w:val="ab"/>
        <w:spacing w:line="360" w:lineRule="auto"/>
        <w:ind w:left="0"/>
        <w:jc w:val="center"/>
        <w:rPr>
          <w:rFonts w:ascii="Times New Roman" w:hAnsi="Times New Roman" w:cs="Times New Roman"/>
          <w:i w:val="0"/>
          <w:color w:val="00B0F0"/>
          <w:sz w:val="28"/>
          <w:szCs w:val="28"/>
          <w:lang w:val="ru-RU"/>
        </w:rPr>
      </w:pPr>
    </w:p>
    <w:p w:rsidR="003E391A" w:rsidRPr="005B4D6F" w:rsidRDefault="003E391A" w:rsidP="003E391A">
      <w:pPr>
        <w:pStyle w:val="ab"/>
        <w:spacing w:line="360" w:lineRule="auto"/>
        <w:ind w:left="0"/>
        <w:rPr>
          <w:rFonts w:ascii="Times New Roman" w:hAnsi="Times New Roman" w:cs="Times New Roman"/>
          <w:i w:val="0"/>
          <w:color w:val="00B0F0"/>
          <w:sz w:val="28"/>
          <w:szCs w:val="28"/>
          <w:lang w:val="ru-RU"/>
        </w:rPr>
      </w:pPr>
    </w:p>
    <w:p w:rsidR="00E60E10" w:rsidRPr="004F5B31" w:rsidRDefault="005A62B4" w:rsidP="00662905">
      <w:pPr>
        <w:jc w:val="center"/>
        <w:rPr>
          <w:rFonts w:ascii="Times New Roman" w:hAnsi="Times New Roman" w:cs="Times New Roman"/>
          <w:b/>
          <w:color w:val="FFC000"/>
          <w:sz w:val="40"/>
          <w:lang w:val="ru-RU"/>
        </w:rPr>
      </w:pPr>
      <w:r w:rsidRPr="004F5B31">
        <w:rPr>
          <w:rFonts w:ascii="Times New Roman" w:hAnsi="Times New Roman" w:cs="Times New Roman"/>
          <w:b/>
          <w:color w:val="FFC000"/>
          <w:sz w:val="40"/>
          <w:lang w:val="ru-RU"/>
        </w:rPr>
        <w:lastRenderedPageBreak/>
        <w:t>«Цветы из конфетных фантиков»</w:t>
      </w:r>
    </w:p>
    <w:p w:rsidR="0060289F" w:rsidRDefault="005A62B4" w:rsidP="0060289F">
      <w:pPr>
        <w:rPr>
          <w:rFonts w:ascii="Times New Roman" w:hAnsi="Times New Roman" w:cs="Times New Roman"/>
          <w:b/>
          <w:i w:val="0"/>
          <w:color w:val="FFC00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FFC000"/>
          <w:sz w:val="28"/>
          <w:lang w:val="ru-RU" w:eastAsia="ru-RU" w:bidi="ar-SA"/>
        </w:rPr>
        <w:drawing>
          <wp:inline distT="0" distB="0" distL="0" distR="0">
            <wp:extent cx="3689894" cy="2736000"/>
            <wp:effectExtent l="19050" t="0" r="5806" b="0"/>
            <wp:docPr id="7" name="Рисунок 4" descr="C:\Users\Acer\Desktop\фото ноябрь 2017\20171110_10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 ноябрь 2017\20171110_1028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94" cy="27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FFC000"/>
          <w:sz w:val="28"/>
          <w:lang w:val="ru-RU"/>
        </w:rPr>
        <w:t xml:space="preserve"> </w:t>
      </w:r>
    </w:p>
    <w:p w:rsidR="0060289F" w:rsidRDefault="005A62B4" w:rsidP="0060289F">
      <w:pPr>
        <w:jc w:val="right"/>
        <w:rPr>
          <w:rFonts w:ascii="Times New Roman" w:hAnsi="Times New Roman" w:cs="Times New Roman"/>
          <w:b/>
          <w:i w:val="0"/>
          <w:color w:val="FFC00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FFC000"/>
          <w:sz w:val="28"/>
          <w:lang w:val="ru-RU" w:eastAsia="ru-RU" w:bidi="ar-SA"/>
        </w:rPr>
        <w:drawing>
          <wp:inline distT="0" distB="0" distL="0" distR="0">
            <wp:extent cx="3722120" cy="2736000"/>
            <wp:effectExtent l="19050" t="0" r="0" b="0"/>
            <wp:docPr id="8" name="Рисунок 5" descr="C:\Users\Acer\Desktop\фото ноябрь 2017\20171110_10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 ноябрь 2017\20171110_1055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20" cy="27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5B31" w:rsidRDefault="0060289F" w:rsidP="004F5B31">
      <w:pPr>
        <w:rPr>
          <w:rFonts w:ascii="Times New Roman" w:hAnsi="Times New Roman" w:cs="Times New Roman"/>
          <w:b/>
          <w:i w:val="0"/>
          <w:color w:val="FFC00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FFC000"/>
          <w:sz w:val="28"/>
          <w:lang w:val="ru-RU" w:eastAsia="ru-RU" w:bidi="ar-SA"/>
        </w:rPr>
        <w:drawing>
          <wp:inline distT="0" distB="0" distL="0" distR="0">
            <wp:extent cx="3651223" cy="2736000"/>
            <wp:effectExtent l="19050" t="0" r="6377" b="0"/>
            <wp:docPr id="1" name="Рисунок 1" descr="C:\Users\Acer\Desktop\20171116_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71116_1045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51223" cy="27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62B4" w:rsidRPr="004F5B31" w:rsidRDefault="005A62B4" w:rsidP="005A62B4">
      <w:pPr>
        <w:jc w:val="center"/>
        <w:rPr>
          <w:rFonts w:ascii="Times New Roman" w:hAnsi="Times New Roman" w:cs="Times New Roman"/>
          <w:b/>
          <w:color w:val="A7092B"/>
          <w:sz w:val="40"/>
          <w:lang w:val="ru-RU"/>
        </w:rPr>
      </w:pPr>
      <w:r w:rsidRPr="004F5B31">
        <w:rPr>
          <w:rFonts w:ascii="Times New Roman" w:hAnsi="Times New Roman" w:cs="Times New Roman"/>
          <w:b/>
          <w:color w:val="A7092B"/>
          <w:sz w:val="40"/>
          <w:lang w:val="ru-RU"/>
        </w:rPr>
        <w:lastRenderedPageBreak/>
        <w:t>Приложение №</w:t>
      </w:r>
      <w:r w:rsidR="003E391A">
        <w:rPr>
          <w:rFonts w:ascii="Times New Roman" w:hAnsi="Times New Roman" w:cs="Times New Roman"/>
          <w:b/>
          <w:color w:val="A7092B"/>
          <w:sz w:val="40"/>
          <w:lang w:val="ru-RU"/>
        </w:rPr>
        <w:t>5</w:t>
      </w:r>
    </w:p>
    <w:p w:rsidR="0063165B" w:rsidRPr="0063165B" w:rsidRDefault="005A62B4" w:rsidP="0063165B">
      <w:pPr>
        <w:jc w:val="center"/>
        <w:rPr>
          <w:rFonts w:ascii="Times New Roman" w:hAnsi="Times New Roman" w:cs="Times New Roman"/>
          <w:b/>
          <w:color w:val="0000FF"/>
          <w:sz w:val="44"/>
          <w:lang w:val="ru-RU"/>
        </w:rPr>
      </w:pPr>
      <w:r w:rsidRPr="0063165B">
        <w:rPr>
          <w:rFonts w:ascii="Times New Roman" w:hAnsi="Times New Roman" w:cs="Times New Roman"/>
          <w:b/>
          <w:color w:val="0000FF"/>
          <w:sz w:val="40"/>
          <w:lang w:val="ru-RU"/>
        </w:rPr>
        <w:t>Выставка</w:t>
      </w:r>
      <w:r w:rsidRPr="004F5B31">
        <w:rPr>
          <w:rFonts w:ascii="Times New Roman" w:hAnsi="Times New Roman" w:cs="Times New Roman"/>
          <w:b/>
          <w:color w:val="00B0F0"/>
          <w:sz w:val="40"/>
          <w:lang w:val="ru-RU"/>
        </w:rPr>
        <w:t xml:space="preserve"> </w:t>
      </w:r>
      <w:r w:rsidR="0063165B" w:rsidRPr="0063165B">
        <w:rPr>
          <w:rFonts w:ascii="Times New Roman" w:hAnsi="Times New Roman" w:cs="Times New Roman"/>
          <w:b/>
          <w:color w:val="0000FF"/>
          <w:sz w:val="40"/>
          <w:lang w:val="ru-RU"/>
        </w:rPr>
        <w:t xml:space="preserve">«Как должны себя вести жители </w:t>
      </w:r>
      <w:proofErr w:type="spellStart"/>
      <w:r w:rsidR="0063165B" w:rsidRPr="0063165B">
        <w:rPr>
          <w:rFonts w:ascii="Times New Roman" w:hAnsi="Times New Roman" w:cs="Times New Roman"/>
          <w:b/>
          <w:color w:val="0000FF"/>
          <w:sz w:val="40"/>
          <w:lang w:val="ru-RU"/>
        </w:rPr>
        <w:t>Экограда</w:t>
      </w:r>
      <w:proofErr w:type="spellEnd"/>
      <w:r w:rsidR="0063165B" w:rsidRPr="0063165B">
        <w:rPr>
          <w:rFonts w:ascii="Times New Roman" w:hAnsi="Times New Roman" w:cs="Times New Roman"/>
          <w:b/>
          <w:color w:val="0000FF"/>
          <w:sz w:val="40"/>
          <w:lang w:val="ru-RU"/>
        </w:rPr>
        <w:t>».</w:t>
      </w:r>
    </w:p>
    <w:p w:rsidR="005A62B4" w:rsidRPr="004F5B31" w:rsidRDefault="005A62B4" w:rsidP="005A62B4">
      <w:pPr>
        <w:jc w:val="center"/>
        <w:rPr>
          <w:rFonts w:ascii="Times New Roman" w:hAnsi="Times New Roman" w:cs="Times New Roman"/>
          <w:b/>
          <w:color w:val="00B0F0"/>
          <w:sz w:val="40"/>
          <w:lang w:val="ru-RU"/>
        </w:rPr>
      </w:pPr>
    </w:p>
    <w:p w:rsidR="005A62B4" w:rsidRDefault="005A62B4" w:rsidP="005A62B4">
      <w:pPr>
        <w:rPr>
          <w:rFonts w:ascii="Times New Roman" w:hAnsi="Times New Roman" w:cs="Times New Roman"/>
          <w:b/>
          <w:i w:val="0"/>
          <w:color w:val="A7092B"/>
          <w:sz w:val="40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A7092B"/>
          <w:sz w:val="40"/>
          <w:lang w:val="ru-RU" w:eastAsia="ru-RU" w:bidi="ar-SA"/>
        </w:rPr>
        <w:drawing>
          <wp:inline distT="0" distB="0" distL="0" distR="0">
            <wp:extent cx="2819346" cy="2736000"/>
            <wp:effectExtent l="19050" t="19050" r="19104" b="26250"/>
            <wp:docPr id="9" name="Рисунок 8" descr="CCI_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8.jpg"/>
                    <pic:cNvPicPr/>
                  </pic:nvPicPr>
                  <pic:blipFill>
                    <a:blip r:embed="rId14" cstate="print"/>
                    <a:srcRect l="11468" t="1085" r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2819346" cy="273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A7092B"/>
          <w:sz w:val="40"/>
          <w:lang w:val="ru-RU"/>
        </w:rPr>
        <w:t xml:space="preserve">        </w:t>
      </w:r>
      <w:r>
        <w:rPr>
          <w:rFonts w:ascii="Times New Roman" w:hAnsi="Times New Roman" w:cs="Times New Roman"/>
          <w:b/>
          <w:i w:val="0"/>
          <w:noProof/>
          <w:color w:val="A7092B"/>
          <w:sz w:val="40"/>
          <w:lang w:val="ru-RU" w:eastAsia="ru-RU" w:bidi="ar-SA"/>
        </w:rPr>
        <w:drawing>
          <wp:inline distT="0" distB="0" distL="0" distR="0">
            <wp:extent cx="2797129" cy="2736000"/>
            <wp:effectExtent l="19050" t="19050" r="22271" b="26250"/>
            <wp:docPr id="10" name="Рисунок 9" descr="CCI_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09.jpg"/>
                    <pic:cNvPicPr/>
                  </pic:nvPicPr>
                  <pic:blipFill>
                    <a:blip r:embed="rId15" cstate="print"/>
                    <a:srcRect l="21619" r="8020" b="2361"/>
                    <a:stretch>
                      <a:fillRect/>
                    </a:stretch>
                  </pic:blipFill>
                  <pic:spPr>
                    <a:xfrm>
                      <a:off x="0" y="0"/>
                      <a:ext cx="2797129" cy="273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A62B4" w:rsidRPr="00D67AF9" w:rsidRDefault="00D67AF9" w:rsidP="00D67AF9">
      <w:pPr>
        <w:rPr>
          <w:rFonts w:ascii="Times New Roman" w:hAnsi="Times New Roman" w:cs="Times New Roman"/>
          <w:i w:val="0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</w:t>
      </w:r>
      <w:r w:rsidRPr="00371FFC">
        <w:rPr>
          <w:rFonts w:ascii="Times New Roman" w:hAnsi="Times New Roman" w:cs="Times New Roman"/>
          <w:sz w:val="28"/>
          <w:lang w:val="ru-RU"/>
        </w:rPr>
        <w:t>Не губите пчел.</w:t>
      </w:r>
      <w:r>
        <w:rPr>
          <w:rFonts w:ascii="Times New Roman" w:hAnsi="Times New Roman" w:cs="Times New Roman"/>
          <w:sz w:val="28"/>
          <w:lang w:val="ru-RU"/>
        </w:rPr>
        <w:t xml:space="preserve">                                                  </w:t>
      </w:r>
      <w:r w:rsidRPr="00371FFC">
        <w:rPr>
          <w:rFonts w:ascii="Times New Roman" w:hAnsi="Times New Roman" w:cs="Times New Roman"/>
          <w:sz w:val="28"/>
          <w:lang w:val="ru-RU"/>
        </w:rPr>
        <w:t>Не ловите насекомых.</w:t>
      </w:r>
    </w:p>
    <w:p w:rsidR="005A62B4" w:rsidRPr="005A62B4" w:rsidRDefault="005A62B4" w:rsidP="005A62B4">
      <w:pPr>
        <w:rPr>
          <w:rFonts w:ascii="Times New Roman" w:hAnsi="Times New Roman" w:cs="Times New Roman"/>
          <w:b/>
          <w:i w:val="0"/>
          <w:color w:val="A7092B"/>
          <w:sz w:val="40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A7092B"/>
          <w:sz w:val="40"/>
          <w:lang w:val="ru-RU" w:eastAsia="ru-RU" w:bidi="ar-SA"/>
        </w:rPr>
        <w:drawing>
          <wp:inline distT="0" distB="0" distL="0" distR="0">
            <wp:extent cx="2759165" cy="2736000"/>
            <wp:effectExtent l="19050" t="19050" r="22135" b="26250"/>
            <wp:docPr id="11" name="Рисунок 10" descr="CCI_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10.jpg"/>
                    <pic:cNvPicPr/>
                  </pic:nvPicPr>
                  <pic:blipFill>
                    <a:blip r:embed="rId16" cstate="print"/>
                    <a:srcRect t="15672" b="14392"/>
                    <a:stretch>
                      <a:fillRect/>
                    </a:stretch>
                  </pic:blipFill>
                  <pic:spPr>
                    <a:xfrm>
                      <a:off x="0" y="0"/>
                      <a:ext cx="2759165" cy="273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D67AF9">
        <w:rPr>
          <w:rFonts w:ascii="Times New Roman" w:hAnsi="Times New Roman" w:cs="Times New Roman"/>
          <w:b/>
          <w:i w:val="0"/>
          <w:color w:val="A7092B"/>
          <w:sz w:val="40"/>
          <w:lang w:val="ru-RU"/>
        </w:rPr>
        <w:t xml:space="preserve">           </w:t>
      </w:r>
      <w:r w:rsidR="00D67AF9">
        <w:rPr>
          <w:rFonts w:ascii="Times New Roman" w:hAnsi="Times New Roman" w:cs="Times New Roman"/>
          <w:b/>
          <w:i w:val="0"/>
          <w:noProof/>
          <w:color w:val="A7092B"/>
          <w:sz w:val="40"/>
          <w:lang w:val="ru-RU" w:eastAsia="ru-RU" w:bidi="ar-SA"/>
        </w:rPr>
        <w:drawing>
          <wp:inline distT="0" distB="0" distL="0" distR="0">
            <wp:extent cx="2675515" cy="2736000"/>
            <wp:effectExtent l="19050" t="19050" r="10535" b="26250"/>
            <wp:docPr id="12" name="Рисунок 11" descr="CCI_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11.jpg"/>
                    <pic:cNvPicPr/>
                  </pic:nvPicPr>
                  <pic:blipFill>
                    <a:blip r:embed="rId17" cstate="print"/>
                    <a:srcRect l="20427" r="19501" b="12876"/>
                    <a:stretch>
                      <a:fillRect/>
                    </a:stretch>
                  </pic:blipFill>
                  <pic:spPr>
                    <a:xfrm>
                      <a:off x="0" y="0"/>
                      <a:ext cx="2675515" cy="273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67AF9" w:rsidRPr="0063165B" w:rsidRDefault="00D67AF9" w:rsidP="0063165B">
      <w:pPr>
        <w:jc w:val="right"/>
        <w:rPr>
          <w:rFonts w:ascii="Times New Roman" w:hAnsi="Times New Roman" w:cs="Times New Roman"/>
          <w:sz w:val="28"/>
          <w:lang w:val="ru-RU"/>
        </w:rPr>
      </w:pPr>
      <w:r w:rsidRPr="00371FFC">
        <w:rPr>
          <w:rFonts w:ascii="Times New Roman" w:hAnsi="Times New Roman" w:cs="Times New Roman"/>
          <w:sz w:val="28"/>
          <w:lang w:val="ru-RU"/>
        </w:rPr>
        <w:t>Не уничтожайте пауков.</w:t>
      </w:r>
      <w:r>
        <w:rPr>
          <w:rFonts w:ascii="Times New Roman" w:hAnsi="Times New Roman" w:cs="Times New Roman"/>
          <w:sz w:val="28"/>
          <w:lang w:val="ru-RU"/>
        </w:rPr>
        <w:t xml:space="preserve">            </w:t>
      </w:r>
      <w:r w:rsidR="0063165B">
        <w:rPr>
          <w:rFonts w:ascii="Times New Roman" w:hAnsi="Times New Roman" w:cs="Times New Roman"/>
          <w:sz w:val="28"/>
          <w:lang w:val="ru-RU"/>
        </w:rPr>
        <w:t xml:space="preserve">                  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371FFC">
        <w:rPr>
          <w:rFonts w:ascii="Times New Roman" w:hAnsi="Times New Roman" w:cs="Times New Roman"/>
          <w:sz w:val="28"/>
          <w:lang w:val="ru-RU"/>
        </w:rPr>
        <w:t>Не обрывайте листья с деревьев.</w:t>
      </w:r>
      <w:r w:rsidR="0063165B">
        <w:rPr>
          <w:rFonts w:ascii="Times New Roman" w:hAnsi="Times New Roman" w:cs="Times New Roman"/>
          <w:sz w:val="28"/>
          <w:lang w:val="ru-RU"/>
        </w:rPr>
        <w:t xml:space="preserve">                                                                       </w:t>
      </w:r>
      <w:r w:rsidRPr="00371FFC">
        <w:rPr>
          <w:rFonts w:ascii="Times New Roman" w:hAnsi="Times New Roman" w:cs="Times New Roman"/>
          <w:sz w:val="28"/>
          <w:lang w:val="ru-RU"/>
        </w:rPr>
        <w:t>Не сдирайте кору.</w:t>
      </w:r>
    </w:p>
    <w:p w:rsidR="00D67AF9" w:rsidRPr="00D67AF9" w:rsidRDefault="00272AE5" w:rsidP="00D67AF9">
      <w:pPr>
        <w:rPr>
          <w:rFonts w:ascii="Times New Roman" w:hAnsi="Times New Roman" w:cs="Times New Roman"/>
          <w:b/>
          <w:i w:val="0"/>
          <w:color w:val="00B0F0"/>
          <w:sz w:val="28"/>
          <w:lang w:val="ru-RU"/>
        </w:rPr>
      </w:pPr>
      <w:r>
        <w:rPr>
          <w:rFonts w:ascii="Times New Roman" w:hAnsi="Times New Roman" w:cs="Times New Roman"/>
          <w:b/>
          <w:i w:val="0"/>
          <w:noProof/>
          <w:color w:val="00B0F0"/>
          <w:sz w:val="28"/>
          <w:lang w:val="ru-RU" w:eastAsia="ru-RU" w:bidi="ar-SA"/>
        </w:rPr>
        <w:lastRenderedPageBreak/>
        <w:drawing>
          <wp:inline distT="0" distB="0" distL="0" distR="0">
            <wp:extent cx="2726598" cy="2736000"/>
            <wp:effectExtent l="19050" t="19050" r="16602" b="26250"/>
            <wp:docPr id="13" name="Рисунок 12" descr="CCI_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12.jpg"/>
                    <pic:cNvPicPr/>
                  </pic:nvPicPr>
                  <pic:blipFill>
                    <a:blip r:embed="rId18" cstate="print"/>
                    <a:srcRect l="22677" t="18669" r="23654" b="4936"/>
                    <a:stretch>
                      <a:fillRect/>
                    </a:stretch>
                  </pic:blipFill>
                  <pic:spPr>
                    <a:xfrm>
                      <a:off x="0" y="0"/>
                      <a:ext cx="2726598" cy="273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 w:val="0"/>
          <w:color w:val="00B0F0"/>
          <w:sz w:val="28"/>
          <w:lang w:val="ru-RU"/>
        </w:rPr>
        <w:t xml:space="preserve">          </w:t>
      </w:r>
      <w:r>
        <w:rPr>
          <w:rFonts w:ascii="Times New Roman" w:hAnsi="Times New Roman" w:cs="Times New Roman"/>
          <w:b/>
          <w:i w:val="0"/>
          <w:noProof/>
          <w:color w:val="00B0F0"/>
          <w:sz w:val="28"/>
          <w:lang w:val="ru-RU" w:eastAsia="ru-RU" w:bidi="ar-SA"/>
        </w:rPr>
        <w:drawing>
          <wp:inline distT="0" distB="0" distL="0" distR="0">
            <wp:extent cx="2792412" cy="2736000"/>
            <wp:effectExtent l="19050" t="19050" r="26988" b="26250"/>
            <wp:docPr id="14" name="Рисунок 13" descr="CCI_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13.jpg"/>
                    <pic:cNvPicPr/>
                  </pic:nvPicPr>
                  <pic:blipFill>
                    <a:blip r:embed="rId19" cstate="print"/>
                    <a:srcRect l="29026" r="21085" b="30472"/>
                    <a:stretch>
                      <a:fillRect/>
                    </a:stretch>
                  </pic:blipFill>
                  <pic:spPr>
                    <a:xfrm>
                      <a:off x="0" y="0"/>
                      <a:ext cx="2792412" cy="2736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67AF9" w:rsidRDefault="00272AE5" w:rsidP="00D67AF9">
      <w:pPr>
        <w:rPr>
          <w:rFonts w:ascii="Times New Roman" w:hAnsi="Times New Roman" w:cs="Times New Roman"/>
          <w:sz w:val="28"/>
          <w:lang w:val="ru-RU"/>
        </w:rPr>
      </w:pPr>
      <w:r w:rsidRPr="00371FFC">
        <w:rPr>
          <w:rFonts w:ascii="Times New Roman" w:hAnsi="Times New Roman" w:cs="Times New Roman"/>
          <w:sz w:val="28"/>
          <w:lang w:val="ru-RU"/>
        </w:rPr>
        <w:t>Не разоряйте муравейники.</w:t>
      </w:r>
      <w:r>
        <w:rPr>
          <w:rFonts w:ascii="Times New Roman" w:hAnsi="Times New Roman" w:cs="Times New Roman"/>
          <w:sz w:val="28"/>
          <w:lang w:val="ru-RU"/>
        </w:rPr>
        <w:t xml:space="preserve">                               </w:t>
      </w:r>
      <w:r w:rsidRPr="00371FFC">
        <w:rPr>
          <w:rFonts w:ascii="Times New Roman" w:hAnsi="Times New Roman" w:cs="Times New Roman"/>
          <w:sz w:val="28"/>
          <w:lang w:val="ru-RU"/>
        </w:rPr>
        <w:t>Не сажайте птиц в клетку.</w:t>
      </w:r>
    </w:p>
    <w:p w:rsidR="00272AE5" w:rsidRDefault="00272AE5" w:rsidP="00D67AF9">
      <w:pPr>
        <w:rPr>
          <w:rFonts w:ascii="Times New Roman" w:hAnsi="Times New Roman" w:cs="Times New Roman"/>
          <w:sz w:val="28"/>
          <w:lang w:val="ru-RU"/>
        </w:rPr>
      </w:pPr>
    </w:p>
    <w:p w:rsidR="00660668" w:rsidRDefault="00272AE5" w:rsidP="0060289F">
      <w:pPr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  <w:lang w:val="ru-RU" w:eastAsia="ru-RU" w:bidi="ar-SA"/>
        </w:rPr>
        <w:drawing>
          <wp:inline distT="0" distB="0" distL="0" distR="0">
            <wp:extent cx="2864589" cy="2880000"/>
            <wp:effectExtent l="19050" t="19050" r="11961" b="15600"/>
            <wp:docPr id="15" name="Рисунок 14" descr="CCI_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_000014.jpg"/>
                    <pic:cNvPicPr/>
                  </pic:nvPicPr>
                  <pic:blipFill>
                    <a:blip r:embed="rId20" cstate="print"/>
                    <a:srcRect l="25398" t="3219" r="26527" b="28326"/>
                    <a:stretch>
                      <a:fillRect/>
                    </a:stretch>
                  </pic:blipFill>
                  <pic:spPr>
                    <a:xfrm>
                      <a:off x="0" y="0"/>
                      <a:ext cx="2864589" cy="28800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D67AF9" w:rsidRDefault="0060289F" w:rsidP="00D67AF9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                                      </w:t>
      </w:r>
      <w:r w:rsidR="001B3804">
        <w:rPr>
          <w:rFonts w:ascii="Times New Roman" w:hAnsi="Times New Roman" w:cs="Times New Roman"/>
          <w:sz w:val="28"/>
          <w:lang w:val="ru-RU"/>
        </w:rPr>
        <w:t xml:space="preserve"> </w:t>
      </w:r>
      <w:r w:rsidR="001B3804" w:rsidRPr="00371FFC">
        <w:rPr>
          <w:rFonts w:ascii="Times New Roman" w:hAnsi="Times New Roman" w:cs="Times New Roman"/>
          <w:sz w:val="28"/>
          <w:lang w:val="ru-RU"/>
        </w:rPr>
        <w:t xml:space="preserve">Не трогайте и не </w:t>
      </w:r>
      <w:r w:rsidR="00660668">
        <w:rPr>
          <w:rFonts w:ascii="Times New Roman" w:hAnsi="Times New Roman" w:cs="Times New Roman"/>
          <w:sz w:val="28"/>
          <w:lang w:val="ru-RU"/>
        </w:rPr>
        <w:t>обижайте птиц.</w:t>
      </w:r>
    </w:p>
    <w:p w:rsidR="00D67AF9" w:rsidRDefault="00D67AF9" w:rsidP="00D67AF9">
      <w:pPr>
        <w:rPr>
          <w:rFonts w:ascii="Times New Roman" w:hAnsi="Times New Roman" w:cs="Times New Roman"/>
          <w:sz w:val="28"/>
          <w:lang w:val="ru-RU"/>
        </w:rPr>
      </w:pPr>
    </w:p>
    <w:p w:rsidR="00D67AF9" w:rsidRDefault="00D67AF9" w:rsidP="00D67AF9">
      <w:pPr>
        <w:rPr>
          <w:rFonts w:ascii="Times New Roman" w:hAnsi="Times New Roman" w:cs="Times New Roman"/>
          <w:sz w:val="28"/>
          <w:lang w:val="ru-RU"/>
        </w:rPr>
      </w:pPr>
    </w:p>
    <w:p w:rsidR="00D67AF9" w:rsidRDefault="00D67AF9" w:rsidP="00D67AF9">
      <w:pPr>
        <w:rPr>
          <w:rFonts w:ascii="Times New Roman" w:hAnsi="Times New Roman" w:cs="Times New Roman"/>
          <w:sz w:val="28"/>
          <w:lang w:val="ru-RU"/>
        </w:rPr>
      </w:pPr>
    </w:p>
    <w:p w:rsidR="00D67AF9" w:rsidRDefault="00D67AF9" w:rsidP="00D67AF9">
      <w:pPr>
        <w:rPr>
          <w:rFonts w:ascii="Times New Roman" w:hAnsi="Times New Roman" w:cs="Times New Roman"/>
          <w:sz w:val="28"/>
          <w:lang w:val="ru-RU"/>
        </w:rPr>
      </w:pPr>
    </w:p>
    <w:p w:rsidR="00D67AF9" w:rsidRPr="005A62B4" w:rsidRDefault="00D67AF9" w:rsidP="005F769B">
      <w:pPr>
        <w:rPr>
          <w:rFonts w:ascii="Times New Roman" w:hAnsi="Times New Roman" w:cs="Times New Roman"/>
          <w:b/>
          <w:i w:val="0"/>
          <w:color w:val="00B0F0"/>
          <w:sz w:val="40"/>
          <w:lang w:val="ru-RU"/>
        </w:rPr>
      </w:pPr>
    </w:p>
    <w:sectPr w:rsidR="00D67AF9" w:rsidRPr="005A62B4" w:rsidSect="00056577">
      <w:pgSz w:w="11906" w:h="16838"/>
      <w:pgMar w:top="1134" w:right="850" w:bottom="1134" w:left="1134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119A2"/>
    <w:multiLevelType w:val="hybridMultilevel"/>
    <w:tmpl w:val="11ECCA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725D1"/>
    <w:multiLevelType w:val="hybridMultilevel"/>
    <w:tmpl w:val="771CEDAC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27743D2D"/>
    <w:multiLevelType w:val="hybridMultilevel"/>
    <w:tmpl w:val="8D462E8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8143F9"/>
    <w:multiLevelType w:val="hybridMultilevel"/>
    <w:tmpl w:val="0AD61CDE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8280AA3"/>
    <w:multiLevelType w:val="hybridMultilevel"/>
    <w:tmpl w:val="A6C208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EE2D7C"/>
    <w:multiLevelType w:val="hybridMultilevel"/>
    <w:tmpl w:val="8AE88B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BF1FCD"/>
    <w:multiLevelType w:val="hybridMultilevel"/>
    <w:tmpl w:val="412ED148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9637A3A"/>
    <w:multiLevelType w:val="hybridMultilevel"/>
    <w:tmpl w:val="0CEAB8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FA7D13"/>
    <w:multiLevelType w:val="hybridMultilevel"/>
    <w:tmpl w:val="D3700506"/>
    <w:lvl w:ilvl="0" w:tplc="2CC0278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AA095E"/>
    <w:multiLevelType w:val="hybridMultilevel"/>
    <w:tmpl w:val="2C22704A"/>
    <w:lvl w:ilvl="0" w:tplc="1D76A4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8"/>
  </w:num>
  <w:num w:numId="7">
    <w:abstractNumId w:val="7"/>
  </w:num>
  <w:num w:numId="8">
    <w:abstractNumId w:val="6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2905"/>
    <w:rsid w:val="00023CDC"/>
    <w:rsid w:val="00056577"/>
    <w:rsid w:val="000A7B55"/>
    <w:rsid w:val="001048D5"/>
    <w:rsid w:val="00145502"/>
    <w:rsid w:val="001566AD"/>
    <w:rsid w:val="00170F56"/>
    <w:rsid w:val="001B3804"/>
    <w:rsid w:val="001C6631"/>
    <w:rsid w:val="001D78BD"/>
    <w:rsid w:val="00255B26"/>
    <w:rsid w:val="002703F6"/>
    <w:rsid w:val="00272AE5"/>
    <w:rsid w:val="00276F0E"/>
    <w:rsid w:val="00285AB4"/>
    <w:rsid w:val="0029426D"/>
    <w:rsid w:val="002C52F4"/>
    <w:rsid w:val="00303E3F"/>
    <w:rsid w:val="003523D7"/>
    <w:rsid w:val="00371FFC"/>
    <w:rsid w:val="0038073E"/>
    <w:rsid w:val="003E391A"/>
    <w:rsid w:val="00462166"/>
    <w:rsid w:val="0049512F"/>
    <w:rsid w:val="004B6B15"/>
    <w:rsid w:val="004E5E43"/>
    <w:rsid w:val="004F5B31"/>
    <w:rsid w:val="005201E7"/>
    <w:rsid w:val="00584B4A"/>
    <w:rsid w:val="00596DE3"/>
    <w:rsid w:val="005A62B4"/>
    <w:rsid w:val="005B4D6F"/>
    <w:rsid w:val="005E3FE3"/>
    <w:rsid w:val="005F769B"/>
    <w:rsid w:val="0060289F"/>
    <w:rsid w:val="0063165B"/>
    <w:rsid w:val="00660668"/>
    <w:rsid w:val="00662905"/>
    <w:rsid w:val="006A080D"/>
    <w:rsid w:val="007326A5"/>
    <w:rsid w:val="007A0BC2"/>
    <w:rsid w:val="007C0CFC"/>
    <w:rsid w:val="007E26F2"/>
    <w:rsid w:val="007F39CE"/>
    <w:rsid w:val="008053BF"/>
    <w:rsid w:val="00812826"/>
    <w:rsid w:val="008173A2"/>
    <w:rsid w:val="00882A71"/>
    <w:rsid w:val="008F492E"/>
    <w:rsid w:val="00996C82"/>
    <w:rsid w:val="009A21BE"/>
    <w:rsid w:val="009B0EAC"/>
    <w:rsid w:val="009B3986"/>
    <w:rsid w:val="009C1E3A"/>
    <w:rsid w:val="00A0160F"/>
    <w:rsid w:val="00A07A3A"/>
    <w:rsid w:val="00A323E5"/>
    <w:rsid w:val="00A37BB4"/>
    <w:rsid w:val="00A6505A"/>
    <w:rsid w:val="00A74D8C"/>
    <w:rsid w:val="00AB062B"/>
    <w:rsid w:val="00AC5198"/>
    <w:rsid w:val="00AE5F73"/>
    <w:rsid w:val="00AF76D5"/>
    <w:rsid w:val="00B60DD3"/>
    <w:rsid w:val="00BC0EA4"/>
    <w:rsid w:val="00BF2232"/>
    <w:rsid w:val="00C10FE0"/>
    <w:rsid w:val="00C1759F"/>
    <w:rsid w:val="00C8093F"/>
    <w:rsid w:val="00D208D2"/>
    <w:rsid w:val="00D25F1E"/>
    <w:rsid w:val="00D64CE1"/>
    <w:rsid w:val="00D67AF9"/>
    <w:rsid w:val="00D71A66"/>
    <w:rsid w:val="00DB59CA"/>
    <w:rsid w:val="00DE36F4"/>
    <w:rsid w:val="00E42BF2"/>
    <w:rsid w:val="00E60E10"/>
    <w:rsid w:val="00E7331B"/>
    <w:rsid w:val="00E94511"/>
    <w:rsid w:val="00EB6F8C"/>
    <w:rsid w:val="00EC75A8"/>
    <w:rsid w:val="00EE0469"/>
    <w:rsid w:val="00F32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04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B3804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3804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804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804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3804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3804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380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380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380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80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B380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B380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B380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B380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B380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B380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B380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B380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B3804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B3804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1B380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B3804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B380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B3804"/>
    <w:rPr>
      <w:b/>
      <w:bCs/>
      <w:spacing w:val="0"/>
    </w:rPr>
  </w:style>
  <w:style w:type="character" w:styleId="a9">
    <w:name w:val="Emphasis"/>
    <w:uiPriority w:val="20"/>
    <w:qFormat/>
    <w:rsid w:val="001B380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B380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B38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B3804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1B3804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1B380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1B380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1B380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1B380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1B3804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1B3804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1B380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B380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A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A2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94A9E-9CC1-4D69-A3C8-5853DB408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7837</TotalTime>
  <Pages>14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cp:lastPrinted>2017-11-19T15:21:00Z</cp:lastPrinted>
  <dcterms:created xsi:type="dcterms:W3CDTF">2017-10-21T14:16:00Z</dcterms:created>
  <dcterms:modified xsi:type="dcterms:W3CDTF">2017-11-19T15:42:00Z</dcterms:modified>
</cp:coreProperties>
</file>