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31" w:rsidRPr="003C4231" w:rsidRDefault="003C4231" w:rsidP="003C4231">
      <w:pPr>
        <w:shd w:val="clear" w:color="auto" w:fill="FBEAEA"/>
        <w:spacing w:line="240" w:lineRule="auto"/>
        <w:rPr>
          <w:rFonts w:ascii="inherit" w:eastAsia="Times New Roman" w:hAnsi="inherit" w:cs="Arial"/>
          <w:color w:val="303030"/>
          <w:sz w:val="19"/>
          <w:szCs w:val="19"/>
          <w:lang w:eastAsia="ru-RU"/>
        </w:rPr>
      </w:pPr>
      <w:r w:rsidRPr="003C4231">
        <w:rPr>
          <w:rFonts w:ascii="inherit" w:eastAsia="Times New Roman" w:hAnsi="inherit" w:cs="Arial"/>
          <w:color w:val="303030"/>
          <w:sz w:val="19"/>
          <w:szCs w:val="19"/>
          <w:lang w:eastAsia="ru-RU"/>
        </w:rPr>
        <w:t>!</w:t>
      </w:r>
    </w:p>
    <w:p w:rsidR="003C4231" w:rsidRPr="003C4231" w:rsidRDefault="00F20267" w:rsidP="003C4231">
      <w:pPr>
        <w:shd w:val="clear" w:color="auto" w:fill="FFFFFF"/>
        <w:spacing w:after="50" w:line="240" w:lineRule="auto"/>
        <w:rPr>
          <w:rFonts w:ascii="Verdana" w:eastAsia="Times New Roman" w:hAnsi="Verdana" w:cs="Arial"/>
          <w:color w:val="85C60A"/>
          <w:sz w:val="34"/>
          <w:szCs w:val="34"/>
          <w:lang w:eastAsia="ru-RU"/>
        </w:rPr>
      </w:pPr>
      <w:r>
        <w:rPr>
          <w:rFonts w:ascii="Verdana" w:eastAsia="Times New Roman" w:hAnsi="Verdana" w:cs="Arial"/>
          <w:color w:val="85C60A"/>
          <w:sz w:val="34"/>
          <w:szCs w:val="34"/>
          <w:lang w:eastAsia="ru-RU"/>
        </w:rPr>
        <w:t xml:space="preserve">         </w:t>
      </w:r>
      <w:r w:rsidR="003C4231" w:rsidRPr="003C4231">
        <w:rPr>
          <w:rFonts w:ascii="Verdana" w:eastAsia="Times New Roman" w:hAnsi="Verdana" w:cs="Arial"/>
          <w:color w:val="85C60A"/>
          <w:sz w:val="34"/>
          <w:szCs w:val="34"/>
          <w:lang w:eastAsia="ru-RU"/>
        </w:rPr>
        <w:t>Сказка</w:t>
      </w:r>
      <w:r>
        <w:rPr>
          <w:rFonts w:ascii="Verdana" w:eastAsia="Times New Roman" w:hAnsi="Verdana" w:cs="Arial"/>
          <w:color w:val="85C60A"/>
          <w:sz w:val="34"/>
          <w:szCs w:val="34"/>
          <w:lang w:eastAsia="ru-RU"/>
        </w:rPr>
        <w:t xml:space="preserve">                    «</w:t>
      </w:r>
      <w:r w:rsidR="003C4231" w:rsidRPr="003C4231">
        <w:rPr>
          <w:rFonts w:ascii="Verdana" w:eastAsia="Times New Roman" w:hAnsi="Verdana" w:cs="Arial"/>
          <w:color w:val="85C60A"/>
          <w:sz w:val="34"/>
          <w:szCs w:val="34"/>
          <w:lang w:eastAsia="ru-RU"/>
        </w:rPr>
        <w:t xml:space="preserve"> Сказка о часах</w:t>
      </w:r>
      <w:r>
        <w:rPr>
          <w:rFonts w:ascii="Verdana" w:eastAsia="Times New Roman" w:hAnsi="Verdana" w:cs="Arial"/>
          <w:color w:val="85C60A"/>
          <w:sz w:val="34"/>
          <w:szCs w:val="34"/>
          <w:lang w:eastAsia="ru-RU"/>
        </w:rPr>
        <w:t>»</w:t>
      </w:r>
    </w:p>
    <w:p w:rsidR="003C4231" w:rsidRPr="003C4231" w:rsidRDefault="00F20267" w:rsidP="003C423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888888"/>
          <w:sz w:val="17"/>
          <w:szCs w:val="17"/>
          <w:lang w:eastAsia="ru-RU"/>
        </w:rPr>
      </w:pPr>
      <w:r>
        <w:rPr>
          <w:rFonts w:ascii="Verdana" w:eastAsia="Times New Roman" w:hAnsi="Verdana" w:cs="Arial"/>
          <w:color w:val="888888"/>
          <w:sz w:val="17"/>
          <w:szCs w:val="17"/>
          <w:lang w:eastAsia="ru-RU"/>
        </w:rPr>
        <w:t xml:space="preserve">                                                                      </w:t>
      </w:r>
      <w:r w:rsidR="003C4231" w:rsidRPr="003C4231">
        <w:rPr>
          <w:rFonts w:ascii="Verdana" w:eastAsia="Times New Roman" w:hAnsi="Verdana" w:cs="Arial"/>
          <w:color w:val="888888"/>
          <w:sz w:val="17"/>
          <w:lang w:eastAsia="ru-RU"/>
        </w:rPr>
        <w:t> </w:t>
      </w:r>
      <w:hyperlink r:id="rId5" w:history="1">
        <w:r w:rsidR="003C4231" w:rsidRPr="003C4231">
          <w:rPr>
            <w:rFonts w:ascii="inherit" w:eastAsia="Times New Roman" w:hAnsi="inherit" w:cs="Arial"/>
            <w:color w:val="00AEEF"/>
            <w:sz w:val="17"/>
            <w:lang w:eastAsia="ru-RU"/>
          </w:rPr>
          <w:t>Сказки Людмилы Петрушевской</w:t>
        </w:r>
      </w:hyperlink>
    </w:p>
    <w:p w:rsidR="003C4231" w:rsidRPr="003C4231" w:rsidRDefault="003C4231" w:rsidP="003C4231">
      <w:pPr>
        <w:shd w:val="clear" w:color="auto" w:fill="FFFFFF"/>
        <w:spacing w:after="250" w:line="240" w:lineRule="auto"/>
        <w:rPr>
          <w:rFonts w:ascii="Verdana" w:eastAsia="Times New Roman" w:hAnsi="Verdana" w:cs="Arial"/>
          <w:color w:val="303030"/>
          <w:sz w:val="25"/>
          <w:szCs w:val="25"/>
          <w:lang w:eastAsia="ru-RU"/>
        </w:rPr>
      </w:pPr>
      <w:r>
        <w:rPr>
          <w:rFonts w:ascii="Verdana" w:eastAsia="Times New Roman" w:hAnsi="Verdana" w:cs="Arial"/>
          <w:noProof/>
          <w:color w:val="303030"/>
          <w:sz w:val="25"/>
          <w:szCs w:val="25"/>
          <w:lang w:eastAsia="ru-RU"/>
        </w:rPr>
        <w:drawing>
          <wp:inline distT="0" distB="0" distL="0" distR="0">
            <wp:extent cx="2381885" cy="3370580"/>
            <wp:effectExtent l="19050" t="0" r="0" b="0"/>
            <wp:docPr id="1" name="Рисунок 1" descr="Сказка о час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о часа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337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t xml:space="preserve">Жила-была одна бедная женщина. Муж у нее давно умер, и она еле-еле сводила концы с концами. А дочка у нее росла красивая и умная и все вокруг себя замечала: </w:t>
      </w:r>
      <w:proofErr w:type="gramStart"/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t>кто</w:t>
      </w:r>
      <w:proofErr w:type="gramEnd"/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t xml:space="preserve"> во что одет да кто что носит.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Вот приходит дочка из школы домой и давай наряжаться в материны наряды, а мать бедная: одно хорошее платье, да и то заштопано, одна шляпа с цветочками, да и то старая.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Вот дочка наденет платье и шляпу, и ну вертеться, да все не то получается, не так одета, как подруги. Начала дочка искать в шкафу и нашла коробочку, а в той коробочке часики.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Обрадовалась девочка, надела часики на руку и пошла гулять. Гуляет, на часики смотрит. Тут подошла какая-то старушка и спрашивает: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Девочка, сколько времени?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А девочка отвечает: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Без пяти минут пять.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Спасибо, - говорит старушка.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Девочка опять гуляет, на часы поглядывает. Опять подходит старушка.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Сколько времени, девочка? Она и отвечает: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Без пяти пять, бабушка.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Твои часы стоят, - говорит старушка.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Из-за тебя я чуть не пропустила время!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Тут старушка убежала, и сразу стемнело. Девочка захотела завести часы, но она не знала, как это делается. Вечером она спросила у матери: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Скажи, а как часы заводятся?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lastRenderedPageBreak/>
        <w:t>- А что, у тебя появились часики?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спросила мама.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Нет, просто у моей подруги есть часы, и она хочет дать их мне поносить.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Никогда не заводи часы, которые ты найдешь случайно, - сказала мать. Может произойти большое несчастье, запомни это.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Ночью мать нашла в шкафу коробочку с часами и спрятала их в большой кастрюле, куда девочка никогда не заглядывала.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А девочка не спала и все видела.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На следующий день она снова надела часики и вышла на улицу.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Ну, сколько времени?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спросила, появившись опять, старушка.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Без пяти пять, - ответила девочка.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Опять без пяти пять?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засмеялась старушка.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Покажи мне свои часы.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Девочка спрятала руку за спину.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Я и так вижу, что это тонкая работа, - сказала старушка.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Но если они не ходят, это ненастоящие часы.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 xml:space="preserve">- </w:t>
      </w:r>
      <w:proofErr w:type="gramStart"/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t>Настоящие</w:t>
      </w:r>
      <w:proofErr w:type="gramEnd"/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t>!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сказала девочка и побежала домой.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Вечером она спросила у матери: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Мамочка, а у нас есть часы?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У нас?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сказала мать.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У нас настоящих часов нет. Если бы были, я бы их давно продала и купила бы тебе платье да туфельки.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А ненастоящие часы у нас есть?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Таких часов у нас тоже нет, - сказала мать.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И никаких-никаких нет?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Когда-то были часы у моей мамы, - ответила девочке мать.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Но они остановились, когда она умерла, без пяти пять. Больше я их не видела.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О, как бы мне их хотелось иметь!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вздохнула девочка.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На них слишком печально смотреть, - ответила мать.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Мне нисколько!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воскликнула девочка.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И они легли спать. Ночью мать перепрятала коробочку с часами в чемодан, а дочь опять не спала и все видела.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На следующий день девочка вышла гулять и все смотрела на часы.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Скажи, пожалуйста, сколько времени?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откуда ни возьмись, спросила старушка.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Они не ходят, а как завести их, я не понимаю, - ответила девочка.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Это часы моей бабушки.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Да, я знаю, - ответила старушка.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 xml:space="preserve">- Она умерла без пяти минут пять. Ну, мне пора, а то я опять 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lastRenderedPageBreak/>
        <w:t>опоздаю.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Тут она удалилась, и на дворе стемнело. А девочка не успела спрятать часы в чемодан и просто положила их под подушку.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На следующий день, проснувшись, девочка увидела часы у матери на руке.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Вот, - закричала девочка, - ты обманывала меня, у нас есть часы, дай их сейчас же мне!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Не дам!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сказала мать.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Тогда девочка горько заплакала. Она сказала матери, что скоро уйдет от нее, что у всех есть туфли, платья, велосипеды, а у нее нет ничего. И девочка начала собирать свои вещи и закричала, что уйдет жить к одной старушке, та ее приглашала.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Не говоря ни слова, мать сняла часы с руки и отдала их дочери.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Девочка выбежала на улицу с часами на руке и, очень довольная, стала прохаживаться взад-вперед.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Здравствуй!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сказала, появившись, старушка.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Ну, сколько времени?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Сейчас половина шестого, - ответила девочка.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Тут старушка вся как-то передернулась и закричала: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Кто завел часы?!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Не знаю, - удивилась девочка, а сама держала руку в кармане.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Может быть, их завела ты?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Нет, часы лежали у меня дома под подушкой.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Ой, ой, ой, кто же завел часы?!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закричала старушка.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Ой, ой, что же делать?! Может быть, они пошли сами собой?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Может быть, - сказала девочка и побежала, испуганная, домой.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Стой!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закричала еще громче старушка.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Не разбей их, не урони. Это ведь не простые часы. Их надо заводить каждый час! Иначе случится большое несчастье! Лучше отдай их сразу мне!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Не отдам, - сказала девочка и хотела убежать, но старушка ее задержала: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Погоди. Тот, кто завел эти часы, тот завел время своей жизни. Поняла? Допустим, если их завела твоя мать, то они будут отмерять время ее жизни, и ей придется каждый час заводить эти часы, а то они остановятся и твоя мать умрет. Но это еще полбеды. Потому что если они пошли сами собой, то они начали считать время моей жизни.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А мне какое дело?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спросила девочка.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Это не ваши часы, а мои.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Если я умру, умрет день, ты что!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закричала старушка.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lastRenderedPageBreak/>
        <w:t>- Это ведь я каждый вечер выпускаю ночь и даю отдохнуть белому свету! Если мое время остановится, то всему конец!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</w:r>
      <w:proofErr w:type="spellStart"/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t>осказках.ру</w:t>
      </w:r>
      <w:proofErr w:type="spellEnd"/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t xml:space="preserve"> - </w:t>
      </w:r>
      <w:proofErr w:type="spellStart"/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t>oskazkax.ru</w:t>
      </w:r>
      <w:proofErr w:type="spellEnd"/>
      <w:proofErr w:type="gramStart"/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И</w:t>
      </w:r>
      <w:proofErr w:type="gramEnd"/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t xml:space="preserve"> старушка заплакала, не выпуская девочку.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Я дам тебе все, что пожелаешь, - говорила она.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Счастье, богатого мужа, все! Но только узнай, кто завел часы.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Мне нужен принц, - сказала девочка.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 xml:space="preserve">- Беги, беги скорей к матери и узнай, кто завел часы! Будет тебе принц! закричала </w:t>
      </w:r>
      <w:proofErr w:type="spellStart"/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t>сгарушка</w:t>
      </w:r>
      <w:proofErr w:type="spellEnd"/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t xml:space="preserve"> и подтолкнула девочку к двери.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Девочка нехотя поплелась домой. Ее мама лежала на кровати, закрыв глаза и крепко вцепившись в одеяло.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Мамуля!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сказала девочка.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Дорогая, миленькая, ну скажи мне, кто завел часы?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Мама сказала: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Это я завела часы.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Девочка высунулась в окно и закричала старушке: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Это мама сама завела часы, успокойтесь!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Старушка кивнула и исчезла. Стало темнеть. Мать сказала девочке: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Дай мне часики, я заведу их. А то ведь я умру через несколько минут, я чувствую.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Девочка протянула ей руку, мать завела часы. Девочка сказала: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Что же теперь, ты каждый час будешь у меня просить мои часы?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Что же делать, дочка. Эти часы должен заводить тот, кто их пустил.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Девочка сказала: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Значит, я не смогу пойти с этими часиками в школу?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Сможешь, но тогда я умру, - ответила мать.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Вот ты вечно так, дашь мне что-нибудь, а потом отбираешь!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воскликнула дочь.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А как же я буду теперь спать? Ты начнешь каждый час меня будить?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Что делать, дочка, иначе я умру. И кто же тогда будет тебя кормить? Кто будет за тобой ухаживать?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Девочка сказала: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Лучше бы я сама завела эти часы. Мои часы, я бы с ними всюду ходила и сама бы их заводила. А то теперь придется тебе всюду ходить за мной.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Мать ответила: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Если бы ты сама завела эти часы, ты бы не смогла просыпаться ночью каждый час. Ты бы наверняка проспала и умерла. А я бы не смогла тебя добудиться, ты всегда так не любишь просыпаться. Поэтому я и прятала от тебя эти часы. Но я заметила, что ты их находишь, и мне пришлось самой завести эти часы. Иначе бы ты меня опередила. А я уж постараюсь теперь не проспать. Да и ничего страшного, если я когда-нибудь просплю. Лишь бы ты была жива. Я живу только для тебя. А пока ты маленькая, я должна точно заводить часы. Поэтому отдай-ка их мне.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lastRenderedPageBreak/>
        <w:t>И она отобрала часы у девочки. Девочка долго плакала, злилась, но делать было нечего.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С тех пор прошло много лет. Девочка выросла, вышла замуж за принца. У нее теперь было все, что она хотела: много платьев, шляпок и красивые часы. А мама ее жила, как прежде.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Однажды мать вызвала свою дочь по телефону и, когда та приехала, сказала ей: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Время моей жизни кончается. Часы идут все быстрее, и наступит момент, когда они остановятся сразу после того, как я их заведу. Когда-то вот так же умерла моя мама. Я ничего про них не знала, но пришла одна старушка и рассказала мне про них. Старушка умоляла меня не выкидывать часы, а то произойдет ужасное несчастье. Продать часы я тоже не имела права. Но я сумела спасти тебя, и за это спасибо. Теперь я умираю. Похорони эти часы вместе со мной, и путь больше никто, в том числе и твоя доченька, никогда не узнают про них.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Хорошо, - сказала дочь, - а ты не пробовала их завести?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Я это делаю каждые пять минут, теперь уже каждые четыре минуты.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Давай я попробую, - сказала дочь.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Что ты, не прикасайся к ним!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закричала мать.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Иначе они начнут отмерять время твоей жизни. А у тебя маленькая девочка, подумай о ней!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Прошло три минуты, и мать стала умирать. Она крепко сжимала одной рукой пальцы своей дочери, а другую руку, с часами, спрятала за голову. И вот дочь почувствовала, что рука матери ослабла. Тогда дочь нашла часы, сняла их с руки матери и быстро завела.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Мать глубоко вздохнула и открыла глаза. Она увидела свою дочь, увидела часы на ее руке и заплакала.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Зачем? Зачем ты снова завела эти часы? Что будет теперь с твоей дочерью?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Ничего, мама, я научилась теперь не спать. Ребенок плачет по ночам, я привыкла просыпаться. Я не просплю свою жизнь. Ты жива, и это главное.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Они долго сидели вместе, а за окном промелькнула старушка. Она выпустила на землю ночь, помахала рукой и, довольная, удалилась. И никто не слышал, как она сказала: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  <w:r w:rsidRPr="003C4231">
        <w:rPr>
          <w:rFonts w:ascii="Verdana" w:eastAsia="Times New Roman" w:hAnsi="Verdana" w:cs="Arial"/>
          <w:color w:val="303030"/>
          <w:sz w:val="25"/>
          <w:szCs w:val="25"/>
          <w:lang w:eastAsia="ru-RU"/>
        </w:rPr>
        <w:br/>
        <w:t>- Ну что же, пока что мир остался жив.</w:t>
      </w:r>
      <w:r w:rsidRPr="003C4231">
        <w:rPr>
          <w:rFonts w:ascii="Verdana" w:eastAsia="Times New Roman" w:hAnsi="Verdana" w:cs="Arial"/>
          <w:color w:val="303030"/>
          <w:sz w:val="25"/>
          <w:lang w:eastAsia="ru-RU"/>
        </w:rPr>
        <w:t> </w:t>
      </w:r>
    </w:p>
    <w:p w:rsidR="00807E1A" w:rsidRDefault="00807E1A"/>
    <w:sectPr w:rsidR="00807E1A" w:rsidSect="0080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7700"/>
    <w:multiLevelType w:val="multilevel"/>
    <w:tmpl w:val="015C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4231"/>
    <w:rsid w:val="003C4231"/>
    <w:rsid w:val="006C6015"/>
    <w:rsid w:val="00807E1A"/>
    <w:rsid w:val="00897D05"/>
    <w:rsid w:val="00CF390E"/>
    <w:rsid w:val="00F2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231"/>
    <w:rPr>
      <w:color w:val="0000FF"/>
      <w:u w:val="single"/>
    </w:rPr>
  </w:style>
  <w:style w:type="paragraph" w:customStyle="1" w:styleId="post-title">
    <w:name w:val="post-title"/>
    <w:basedOn w:val="a"/>
    <w:rsid w:val="003C42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4231"/>
  </w:style>
  <w:style w:type="paragraph" w:styleId="a4">
    <w:name w:val="Balloon Text"/>
    <w:basedOn w:val="a"/>
    <w:link w:val="a5"/>
    <w:uiPriority w:val="99"/>
    <w:semiHidden/>
    <w:unhideWhenUsed/>
    <w:rsid w:val="003C4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058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5237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5854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5827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717454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5148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184061">
          <w:marLeft w:val="40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6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5211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oskazkax.ru/read/autor/petrushevska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1392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18</cp:lastModifiedBy>
  <cp:revision>3</cp:revision>
  <dcterms:created xsi:type="dcterms:W3CDTF">2016-04-15T13:34:00Z</dcterms:created>
  <dcterms:modified xsi:type="dcterms:W3CDTF">2016-04-15T14:03:00Z</dcterms:modified>
</cp:coreProperties>
</file>