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6" w:rsidRDefault="001500AC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-601498</wp:posOffset>
            </wp:positionH>
            <wp:positionV relativeFrom="paragraph">
              <wp:posOffset>190799</wp:posOffset>
            </wp:positionV>
            <wp:extent cx="989421" cy="1101687"/>
            <wp:effectExtent l="19050" t="0" r="1179" b="0"/>
            <wp:wrapNone/>
            <wp:docPr id="2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21" cy="1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EB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116" w:rsidRPr="00250947" w:rsidRDefault="00EE2276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7B7669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669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1.55pt;margin-top:21.7pt;width:458.25pt;height:91.2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ая газета 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7B7669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9.95pt;margin-top:11.55pt;width:512.7pt;height:91.2pt;z-index:251766784" adj=",10800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Разрешите познакомить...&quot;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3899535</wp:posOffset>
            </wp:positionV>
            <wp:extent cx="2936240" cy="3710940"/>
            <wp:effectExtent l="0" t="0" r="0" b="0"/>
            <wp:wrapSquare wrapText="bothSides"/>
            <wp:docPr id="4" name="Рисунок 8" descr="http://illustrators.ru/uploads/illustration/image/832898/main_bsSiRq9ll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llustrators.ru/uploads/illustration/image/832898/main_bsSiRq9ll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7B7669" w:rsidP="00B4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4.75pt;margin-top:8.05pt;width:125.35pt;height:168.8pt;z-index:251659263" fillcolor="white [3201]" strokecolor="#4f81bd [3204]" strokeweight="2.5pt">
            <v:shadow color="#868686"/>
          </v:shape>
        </w:pict>
      </w:r>
    </w:p>
    <w:p w:rsidR="00281A82" w:rsidRDefault="007B7669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669">
        <w:rPr>
          <w:noProof/>
        </w:rPr>
        <w:pict>
          <v:shape id="_x0000_s1033" type="#_x0000_t136" style="position:absolute;left:0;text-align:left;margin-left:78.9pt;margin-top:377.7pt;width:13.8pt;height:45.2pt;z-index:25166950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v-text-kern:t" trim="t" fitpath="t" string="8"/>
            <w10:wrap type="square" anchorx="margin" anchory="margin"/>
          </v:shape>
        </w:pict>
      </w:r>
    </w:p>
    <w:p w:rsidR="00281A82" w:rsidRDefault="007B7669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669">
        <w:rPr>
          <w:noProof/>
        </w:rPr>
        <w:pict>
          <v:shape id="_x0000_s1032" type="#_x0000_t136" style="position:absolute;left:0;text-align:left;margin-left:47pt;margin-top:404.4pt;width:23.75pt;height:18.5pt;z-index:251667456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4D1D9E" w:rsidRDefault="007B7669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69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30.35pt;margin-top:436.35pt;width:83.25pt;height:58.5pt;z-index:25166438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4pt;v-text-kern:t" trim="t" fitpath="t" string="апрель&#10;2019 год"/>
            <w10:wrap type="square" anchorx="margin" anchory="margin"/>
          </v:shape>
        </w:pict>
      </w: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82" w:rsidRPr="004D1D9E" w:rsidRDefault="00250947" w:rsidP="004D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9E"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4D1D9E" w:rsidRPr="00250947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722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763722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="00901C41"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1DA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05" w:rsidRPr="00BE5E93" w:rsidRDefault="00C13B05">
      <w:pPr>
        <w:rPr>
          <w:rFonts w:ascii="Arial" w:hAnsi="Arial" w:cs="Arial"/>
          <w:shd w:val="clear" w:color="auto" w:fill="FFFFFF"/>
        </w:rPr>
      </w:pP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 xml:space="preserve">Животные очаровывают, от них все без ума, даже хищники привлекают своей грациозностью и силой. Про животных любят читать и малыши и взрослые. Их повадки, образ жизни и навыки выживания интересны всем. </w:t>
      </w: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Экологическая газета «Разрешите познакомить…</w:t>
      </w:r>
      <w:r w:rsidR="00C13B05"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адресована детям и их родителям. </w:t>
      </w:r>
      <w:r>
        <w:rPr>
          <w:rFonts w:ascii="Times New Roman" w:hAnsi="Times New Roman" w:cs="Times New Roman"/>
          <w:iCs/>
          <w:sz w:val="32"/>
          <w:szCs w:val="32"/>
        </w:rPr>
        <w:t>З</w:t>
      </w:r>
      <w:r w:rsidRPr="00BE5E93">
        <w:rPr>
          <w:rFonts w:ascii="Times New Roman" w:hAnsi="Times New Roman" w:cs="Times New Roman"/>
          <w:iCs/>
          <w:sz w:val="32"/>
          <w:szCs w:val="32"/>
        </w:rPr>
        <w:t>десь</w:t>
      </w:r>
      <w:r>
        <w:rPr>
          <w:rFonts w:ascii="Times New Roman" w:hAnsi="Times New Roman" w:cs="Times New Roman"/>
          <w:iCs/>
          <w:sz w:val="32"/>
          <w:szCs w:val="32"/>
        </w:rPr>
        <w:t xml:space="preserve"> вы найдёте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интересные рассказы о представителях животного мира, приметы, стихи, занимательные задания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и просто много интересного о животном мире. </w:t>
      </w:r>
    </w:p>
    <w:p w:rsidR="00BE5E93" w:rsidRPr="00BE5E93" w:rsidRDefault="00BE5E93" w:rsidP="00BE5E93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>Хотите з</w:t>
      </w:r>
      <w:r>
        <w:rPr>
          <w:rFonts w:ascii="Times New Roman" w:hAnsi="Times New Roman" w:cs="Times New Roman"/>
          <w:iCs/>
          <w:sz w:val="32"/>
          <w:szCs w:val="32"/>
        </w:rPr>
        <w:t>нать, насколько разумны животные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, как заботиться о кролике, образуются ли от прикосновения к жабам бородавки, нанизывают ли ежи на иголки фрукты? Читайте </w:t>
      </w:r>
      <w:r>
        <w:rPr>
          <w:rFonts w:ascii="Times New Roman" w:hAnsi="Times New Roman" w:cs="Times New Roman"/>
          <w:iCs/>
          <w:sz w:val="32"/>
          <w:szCs w:val="32"/>
        </w:rPr>
        <w:t>нашу газету</w:t>
      </w:r>
      <w:r w:rsidRPr="00BE5E93">
        <w:rPr>
          <w:rFonts w:ascii="Times New Roman" w:hAnsi="Times New Roman" w:cs="Times New Roman"/>
          <w:iCs/>
          <w:sz w:val="32"/>
          <w:szCs w:val="32"/>
        </w:rPr>
        <w:t>, и Ваши вопросы получат ответы.</w:t>
      </w:r>
    </w:p>
    <w:p w:rsidR="00B441DA" w:rsidRDefault="00612CC3" w:rsidP="009519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5072380</wp:posOffset>
            </wp:positionV>
            <wp:extent cx="6282690" cy="4227195"/>
            <wp:effectExtent l="19050" t="0" r="3810" b="0"/>
            <wp:wrapSquare wrapText="bothSides"/>
            <wp:docPr id="17" name="Рисунок 17" descr="http://moschipb.ru/tinybrowser/images/foto/2017/12/_full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schipb.ru/tinybrowser/images/foto/2017/12/_full/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1DA">
        <w:rPr>
          <w:rFonts w:ascii="Times New Roman" w:hAnsi="Times New Roman" w:cs="Times New Roman"/>
          <w:sz w:val="28"/>
          <w:szCs w:val="28"/>
        </w:rPr>
        <w:br w:type="page"/>
      </w: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BF1229" w:rsidRPr="00201A5A" w:rsidRDefault="007B7669" w:rsidP="00201A5A">
      <w:pPr>
        <w:rPr>
          <w:rFonts w:ascii="Times New Roman" w:hAnsi="Times New Roman" w:cs="Times New Roman"/>
          <w:sz w:val="28"/>
          <w:szCs w:val="28"/>
        </w:rPr>
      </w:pPr>
      <w:r w:rsidRPr="007B7669">
        <w:rPr>
          <w:noProof/>
        </w:rPr>
        <w:pict>
          <v:shape id="_x0000_s1034" type="#_x0000_t136" style="position:absolute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205670" w:rsidRDefault="00641F8A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Памятники братьям нашим меньшим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C67F4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1205EC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01E75" w:rsidRPr="00E61684">
        <w:rPr>
          <w:rFonts w:ascii="Times New Roman" w:hAnsi="Times New Roman" w:cs="Times New Roman"/>
          <w:sz w:val="32"/>
          <w:szCs w:val="32"/>
        </w:rPr>
        <w:t>-</w:t>
      </w:r>
      <w:r w:rsidR="00501E75">
        <w:rPr>
          <w:rFonts w:ascii="Times New Roman" w:hAnsi="Times New Roman" w:cs="Times New Roman"/>
          <w:sz w:val="32"/>
          <w:szCs w:val="32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стр.</w:t>
      </w:r>
      <w:r w:rsidR="00F9282E">
        <w:rPr>
          <w:rFonts w:ascii="Times New Roman" w:hAnsi="Times New Roman" w:cs="Times New Roman"/>
          <w:sz w:val="32"/>
          <w:szCs w:val="32"/>
        </w:rPr>
        <w:t>4</w:t>
      </w:r>
    </w:p>
    <w:p w:rsidR="00007AFE" w:rsidRPr="00BA0A61" w:rsidRDefault="00641F8A" w:rsidP="00007AFE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Это интересно                    </w:t>
      </w:r>
      <w:r w:rsidR="00037B1C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007AF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007AFE" w:rsidRPr="005C5A4C">
        <w:rPr>
          <w:rFonts w:ascii="Times New Roman" w:hAnsi="Times New Roman" w:cs="Times New Roman"/>
          <w:sz w:val="32"/>
          <w:szCs w:val="32"/>
        </w:rPr>
        <w:t>-</w:t>
      </w:r>
      <w:r w:rsidR="00007AFE">
        <w:rPr>
          <w:rFonts w:ascii="Times New Roman" w:hAnsi="Times New Roman" w:cs="Times New Roman"/>
          <w:sz w:val="32"/>
          <w:szCs w:val="32"/>
        </w:rPr>
        <w:t xml:space="preserve"> стр. 10                             </w:t>
      </w:r>
      <w:r w:rsidR="00007AFE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</w:p>
    <w:p w:rsidR="00007AFE" w:rsidRDefault="00007AFE" w:rsidP="00007AFE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5C5A4C" w:rsidRDefault="005C5A4C" w:rsidP="00181E25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BA0A61" w:rsidRPr="00BA0A61" w:rsidRDefault="00BA0A61" w:rsidP="00604A6C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879EA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96D26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F51A4B" w:rsidRPr="00BA0A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A61" w:rsidRPr="00BA0A61" w:rsidRDefault="00BA0A61" w:rsidP="00BA0A61">
      <w:pPr>
        <w:pStyle w:val="a5"/>
        <w:spacing w:line="600" w:lineRule="auto"/>
        <w:ind w:left="-426" w:right="-284"/>
        <w:rPr>
          <w:rFonts w:ascii="Times New Roman" w:hAnsi="Times New Roman" w:cs="Times New Roman"/>
          <w:sz w:val="32"/>
          <w:szCs w:val="32"/>
        </w:rPr>
      </w:pPr>
    </w:p>
    <w:p w:rsidR="00974B6A" w:rsidRPr="00BA0A61" w:rsidRDefault="005C5A4C" w:rsidP="00BA0A61">
      <w:pPr>
        <w:spacing w:line="60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4166235</wp:posOffset>
            </wp:positionV>
            <wp:extent cx="4403725" cy="4379595"/>
            <wp:effectExtent l="19050" t="0" r="0" b="0"/>
            <wp:wrapSquare wrapText="bothSides"/>
            <wp:docPr id="20" name="Рисунок 20" descr="http://www.playcast.ru/uploads/2017/04/21/223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7/04/21/223838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4B" w:rsidRPr="00BA0A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617C2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322F1" w:rsidRPr="00BA0A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4B6A" w:rsidRPr="00BA0A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51A4B" w:rsidRDefault="00F51A4B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F9282E" w:rsidRPr="0099789B" w:rsidRDefault="007B7669" w:rsidP="0099789B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7B7669">
        <w:rPr>
          <w:rFonts w:ascii="Times New Roman" w:hAnsi="Times New Roman" w:cs="Times New Roman"/>
          <w:noProof/>
          <w:color w:val="C00000"/>
          <w:sz w:val="44"/>
          <w:szCs w:val="44"/>
        </w:rPr>
        <w:lastRenderedPageBreak/>
        <w:pict>
          <v:shape id="_x0000_s1050" type="#_x0000_t136" style="position:absolute;left:0;text-align:left;margin-left:12.25pt;margin-top:23.75pt;width:415.1pt;height:34.45pt;z-index:251769856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Памятники братьям нашим меньшим"/>
            <w10:wrap type="square" anchorx="margin" anchory="margin"/>
          </v:shape>
        </w:pict>
      </w: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Птицам, собакам, насекомым, свиньям, котам – кому только за выдающиеся заслуги не возведены памятные монументы. Героям и просто удивительным существам из разных сказок, за подвиги и по особой любви. Оказывается их множество. Читайте и восхищайтесь!</w:t>
      </w: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1A439A" w:rsidRDefault="0014204D" w:rsidP="001A43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4204D">
        <w:rPr>
          <w:rFonts w:ascii="Times New Roman" w:hAnsi="Times New Roman" w:cs="Times New Roman"/>
          <w:sz w:val="32"/>
          <w:szCs w:val="32"/>
        </w:rPr>
        <w:t xml:space="preserve"> </w:t>
      </w:r>
      <w:r w:rsidRPr="0014204D">
        <w:rPr>
          <w:rFonts w:ascii="Times New Roman" w:hAnsi="Times New Roman" w:cs="Times New Roman"/>
          <w:b/>
          <w:color w:val="C00000"/>
          <w:sz w:val="36"/>
          <w:szCs w:val="36"/>
        </w:rPr>
        <w:t>Американский бык</w:t>
      </w: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-467698</wp:posOffset>
            </wp:positionH>
            <wp:positionV relativeFrom="paragraph">
              <wp:posOffset>356654</wp:posOffset>
            </wp:positionV>
            <wp:extent cx="3595195" cy="1624519"/>
            <wp:effectExtent l="19050" t="0" r="5255" b="0"/>
            <wp:wrapTight wrapText="bothSides">
              <wp:wrapPolygon edited="0">
                <wp:start x="114" y="0"/>
                <wp:lineTo x="-114" y="4053"/>
                <wp:lineTo x="-114" y="20263"/>
                <wp:lineTo x="114" y="21277"/>
                <wp:lineTo x="21403" y="21277"/>
                <wp:lineTo x="21632" y="20517"/>
                <wp:lineTo x="21632" y="507"/>
                <wp:lineTo x="21403" y="0"/>
                <wp:lineTo x="114" y="0"/>
              </wp:wrapPolygon>
            </wp:wrapTight>
            <wp:docPr id="23" name="Рисунок 2" descr="памятник-б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ник-быку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195" cy="16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14204D">
        <w:rPr>
          <w:rFonts w:ascii="Times New Roman" w:hAnsi="Times New Roman" w:cs="Times New Roman"/>
          <w:sz w:val="32"/>
          <w:szCs w:val="32"/>
        </w:rPr>
        <w:t>Недалеко от известной нью-йоркской улицы Уолл-стрит проживает огромных размеров бык из бронзы.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204D">
        <w:rPr>
          <w:rFonts w:ascii="Times New Roman" w:hAnsi="Times New Roman" w:cs="Times New Roman"/>
          <w:sz w:val="32"/>
          <w:szCs w:val="32"/>
        </w:rPr>
        <w:t>Вид у него довольно грозный. Он выглядит как напористый разъярённый символ. Сделан он был как подарок жителям Нью-Йорка на Рождество и установлен перед фондовой биржей. Автор скульптуры – итальянец по происхождению Артур ди Модика.</w:t>
      </w: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Считается, что мощный бык – символ биржевого игрока, готового к атаке и достижению цели в финансовом бизнесе. Американцы, да и не только они, верят, что денежное животное непременно принесёт удачу, если подержаться за его рога. Однако стремление быть успешным ежедневно приводит к тому, что все прохожие до блеска полируют не только рога, но и все другие части тела.</w:t>
      </w: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Биржевого быка можно часто видеть в кадрах фильмов известных режиссёров, а по популярности он не уступает Статуе Свободы.</w:t>
      </w:r>
    </w:p>
    <w:p w:rsidR="001A439A" w:rsidRPr="0014204D" w:rsidRDefault="001A439A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1A439A" w:rsidRDefault="0014204D" w:rsidP="001A439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A439A">
        <w:rPr>
          <w:rFonts w:ascii="Times New Roman" w:hAnsi="Times New Roman" w:cs="Times New Roman"/>
          <w:b/>
          <w:color w:val="C00000"/>
          <w:sz w:val="36"/>
          <w:szCs w:val="36"/>
        </w:rPr>
        <w:t>Хатико</w:t>
      </w:r>
      <w:r w:rsidR="001A439A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14204D" w:rsidRDefault="001A439A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459740</wp:posOffset>
            </wp:positionV>
            <wp:extent cx="3910330" cy="1770380"/>
            <wp:effectExtent l="19050" t="0" r="0" b="0"/>
            <wp:wrapTight wrapText="bothSides">
              <wp:wrapPolygon edited="0">
                <wp:start x="105" y="0"/>
                <wp:lineTo x="-105" y="3719"/>
                <wp:lineTo x="-105" y="18594"/>
                <wp:lineTo x="105" y="21383"/>
                <wp:lineTo x="21361" y="21383"/>
                <wp:lineTo x="21467" y="21383"/>
                <wp:lineTo x="21572" y="19524"/>
                <wp:lineTo x="21572" y="465"/>
                <wp:lineTo x="21361" y="0"/>
                <wp:lineTo x="105" y="0"/>
              </wp:wrapPolygon>
            </wp:wrapTight>
            <wp:docPr id="22" name="Рисунок 3" descr="памятник-хати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ик-хатико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>Удостоен мемориальной памяти знаменитый пёс был ещё при его жизни в Японии в 1934 году. Про него писали местные газеты, восхищаясь преданностью животного, а благодаря фильму с Ричардом Гиром про Хатико узнал весь мир.</w:t>
      </w:r>
    </w:p>
    <w:p w:rsidR="001A439A" w:rsidRDefault="001A439A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A439A" w:rsidRPr="0014204D" w:rsidRDefault="001A439A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14204D" w:rsidRDefault="001A439A" w:rsidP="001A439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495300</wp:posOffset>
            </wp:positionV>
            <wp:extent cx="3610610" cy="1624330"/>
            <wp:effectExtent l="19050" t="0" r="889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5" y="21279"/>
                <wp:lineTo x="21653" y="20519"/>
                <wp:lineTo x="21653" y="507"/>
                <wp:lineTo x="21425" y="0"/>
                <wp:lineTo x="114" y="0"/>
              </wp:wrapPolygon>
            </wp:wrapTight>
            <wp:docPr id="21" name="Рисунок 4" descr="фото-собаки-хати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-собаки-хатико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>Собака породы акита-ину везде следовал за своим хозяином, каждый день провожая его на работу до станции и встречая в 3 дня по возвращении домой. Однажды профессор из университета не вернулся, а верный друг на протяжении 9 лет терпеливо ждал каждый день своего хозяина до позднего вечера, ночуя на крыльце дома.</w:t>
      </w: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Его пытались приютить друзья профессора, но он всё равно возвращался на место встречи. После смерти Хатико в Японии был объявлен день траура.</w:t>
      </w: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В годы Второй мировой войны скульптуру отправили на переплавку на военные нужды, но в 1948 монумент восстановили. Сегодня влюблённые назначают свидания у памятника Хатико.</w:t>
      </w:r>
    </w:p>
    <w:p w:rsidR="001A439A" w:rsidRPr="0014204D" w:rsidRDefault="001A439A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36252D" w:rsidRDefault="0014204D" w:rsidP="003625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A439A">
        <w:rPr>
          <w:rFonts w:ascii="Times New Roman" w:hAnsi="Times New Roman" w:cs="Times New Roman"/>
          <w:b/>
          <w:color w:val="C00000"/>
          <w:sz w:val="36"/>
          <w:szCs w:val="36"/>
        </w:rPr>
        <w:t>Белый Бим</w:t>
      </w:r>
      <w:r w:rsidR="001A439A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36252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 xml:space="preserve">И в России есть такие преданные четвероногие друзья. В Воронеже установлена статуя герою из литературного произведения </w:t>
      </w:r>
    </w:p>
    <w:p w:rsidR="0014204D" w:rsidRDefault="0036252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34925</wp:posOffset>
            </wp:positionV>
            <wp:extent cx="3609340" cy="1624330"/>
            <wp:effectExtent l="19050" t="0" r="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19" y="21279"/>
                <wp:lineTo x="21547" y="20519"/>
                <wp:lineTo x="21547" y="507"/>
                <wp:lineTo x="21319" y="0"/>
                <wp:lineTo x="114" y="0"/>
              </wp:wrapPolygon>
            </wp:wrapTight>
            <wp:docPr id="16" name="Рисунок 5" descr="памятник-белому-би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ник-белому-биму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Г.</w:t>
      </w:r>
      <w:r w:rsidR="0014204D" w:rsidRPr="0014204D">
        <w:rPr>
          <w:rFonts w:ascii="Times New Roman" w:hAnsi="Times New Roman" w:cs="Times New Roman"/>
          <w:sz w:val="32"/>
          <w:szCs w:val="32"/>
        </w:rPr>
        <w:t>Троепольского черноухому сеттеру по кличке Бим, который по сюжету книги отправился на поиски хозяина. Повесть о собаке переведена на 15 языков, по книге был снят замечательный фильм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4204D" w:rsidRPr="0014204D">
        <w:rPr>
          <w:rFonts w:ascii="Times New Roman" w:hAnsi="Times New Roman" w:cs="Times New Roman"/>
          <w:sz w:val="32"/>
          <w:szCs w:val="32"/>
        </w:rPr>
        <w:t>Скульптура сделана в натуральную величину собаки в 1998 году. Грустный Бим сидит без пьедестала прямо на земле, недалеко от воронежского театра кукол как живой и пользуется популярностью у детворы. У него на ошейнике начерчено его имя.</w:t>
      </w:r>
    </w:p>
    <w:p w:rsidR="0036252D" w:rsidRPr="0014204D" w:rsidRDefault="0036252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36252D" w:rsidRDefault="0014204D" w:rsidP="003625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6252D">
        <w:rPr>
          <w:rFonts w:ascii="Times New Roman" w:hAnsi="Times New Roman" w:cs="Times New Roman"/>
          <w:b/>
          <w:color w:val="C00000"/>
          <w:sz w:val="36"/>
          <w:szCs w:val="36"/>
        </w:rPr>
        <w:t>Чижик-пыжик</w:t>
      </w:r>
      <w:r w:rsidR="0036252D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36252D" w:rsidRDefault="0036252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8014970</wp:posOffset>
            </wp:positionV>
            <wp:extent cx="3596640" cy="1624330"/>
            <wp:effectExtent l="19050" t="0" r="3810" b="0"/>
            <wp:wrapSquare wrapText="bothSides"/>
            <wp:docPr id="6" name="Рисунок 6" descr="памятник-чижику-пыж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ник-чижику-пыжику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 xml:space="preserve">Идеями для памятников часто являются удивительные животные. Так, например, в Санкт-Петербурге на набережной реки под названием Фонтанка сидит бронзовый птенчик размером около 11 сантиметров. </w:t>
      </w:r>
    </w:p>
    <w:p w:rsidR="0036252D" w:rsidRDefault="0036252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6252D" w:rsidRDefault="0036252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А зовут его Чижик-пыжик – так раньше звались студенты училища права при императоре. У них была своеобразная форма, похожая на оперение чижей – зелёного цвета мундиры с жёлтыми петлицами и пыжиковые шапки.</w:t>
      </w: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Студенты стали героями шутливой пес</w:t>
      </w:r>
      <w:r w:rsidR="0036252D">
        <w:rPr>
          <w:rFonts w:ascii="Times New Roman" w:hAnsi="Times New Roman" w:cs="Times New Roman"/>
          <w:sz w:val="32"/>
          <w:szCs w:val="32"/>
        </w:rPr>
        <w:t>енки «Чижик-пыжик, где ты был?». П</w:t>
      </w:r>
      <w:r w:rsidRPr="0014204D">
        <w:rPr>
          <w:rFonts w:ascii="Times New Roman" w:hAnsi="Times New Roman" w:cs="Times New Roman"/>
          <w:sz w:val="32"/>
          <w:szCs w:val="32"/>
        </w:rPr>
        <w:t>омните? Установленный в 1994 году памятник, авторами которого являются Р. Габриадзе и С. Бухаев, воровали целых 7 раз, но всегда он возвращался на прежнее место.</w:t>
      </w: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У молодёжи есть примета, что если попасть монеткой в пьедестал, и монетка останется лежать на камне, загадав при этом желание, то оно непременно исполнится.</w:t>
      </w:r>
    </w:p>
    <w:p w:rsidR="0036252D" w:rsidRPr="0014204D" w:rsidRDefault="0036252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36252D" w:rsidRDefault="0014204D" w:rsidP="003625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6252D">
        <w:rPr>
          <w:rFonts w:ascii="Times New Roman" w:hAnsi="Times New Roman" w:cs="Times New Roman"/>
          <w:b/>
          <w:color w:val="C00000"/>
          <w:sz w:val="36"/>
          <w:szCs w:val="36"/>
        </w:rPr>
        <w:t>Равальский кот</w:t>
      </w:r>
      <w:r w:rsidR="0036252D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14204D" w:rsidRPr="0014204D" w:rsidRDefault="0036252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492760</wp:posOffset>
            </wp:positionV>
            <wp:extent cx="3597275" cy="1624330"/>
            <wp:effectExtent l="19050" t="0" r="317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0" y="21279"/>
                <wp:lineTo x="21619" y="20519"/>
                <wp:lineTo x="21619" y="507"/>
                <wp:lineTo x="21390" y="0"/>
                <wp:lineTo x="114" y="0"/>
              </wp:wrapPolygon>
            </wp:wrapTight>
            <wp:docPr id="5" name="Рисунок 7" descr="памятник-равальскому-ко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ник-равальскому-коту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 xml:space="preserve">Огромного размера статуя в виде кота из бронзы весом 2 тонны, 7 метров в длину и 2,5 метра в высоту находится в столице Испании – Барселоне. </w:t>
      </w: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У кота тяжёлые лапы и мясистые бока, он крадётся вдоль улицы Ла Рамбла. Своей внешностью он напоминает бегемота и его часто сравнивают с булгаковским котом из «Мастера и Маргариты».</w:t>
      </w: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Многие уверены, что памятник объединил в себе всех испанских котов, которые когда-то спасли Барселону от нашествия крыс. Туристы ему часто чешут брюшко, дёргают за</w:t>
      </w:r>
      <w:r w:rsidR="00043705">
        <w:rPr>
          <w:rFonts w:ascii="Times New Roman" w:hAnsi="Times New Roman" w:cs="Times New Roman"/>
          <w:sz w:val="32"/>
          <w:szCs w:val="32"/>
        </w:rPr>
        <w:t xml:space="preserve"> хвост и усы и гладят по спинке.</w:t>
      </w:r>
      <w:r w:rsidRPr="0014204D">
        <w:rPr>
          <w:rFonts w:ascii="Times New Roman" w:hAnsi="Times New Roman" w:cs="Times New Roman"/>
          <w:sz w:val="32"/>
          <w:szCs w:val="32"/>
        </w:rPr>
        <w:t xml:space="preserve"> Местные испанцы прозвали его «Бродягой», потому что он постоянно кочует по городу, меняя место жительства.</w:t>
      </w:r>
    </w:p>
    <w:p w:rsidR="0036252D" w:rsidRPr="0014204D" w:rsidRDefault="0036252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36252D" w:rsidRDefault="0014204D" w:rsidP="003625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6252D">
        <w:rPr>
          <w:rFonts w:ascii="Times New Roman" w:hAnsi="Times New Roman" w:cs="Times New Roman"/>
          <w:b/>
          <w:color w:val="C00000"/>
          <w:sz w:val="36"/>
          <w:szCs w:val="36"/>
        </w:rPr>
        <w:t>Кот учёный</w:t>
      </w:r>
      <w:r w:rsidR="0036252D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043705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 xml:space="preserve">В России тоже есть памятники усатым-полосатым. </w:t>
      </w:r>
    </w:p>
    <w:p w:rsidR="0014204D" w:rsidRPr="0014204D" w:rsidRDefault="00043705" w:rsidP="0004370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177800</wp:posOffset>
            </wp:positionV>
            <wp:extent cx="3589655" cy="1624330"/>
            <wp:effectExtent l="19050" t="0" r="0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321" y="21279"/>
                <wp:lineTo x="21550" y="20519"/>
                <wp:lineTo x="21550" y="507"/>
                <wp:lineTo x="21321" y="0"/>
                <wp:lineTo x="115" y="0"/>
              </wp:wrapPolygon>
            </wp:wrapTight>
            <wp:docPr id="8" name="Рисунок 8" descr="памятник-коту-учен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мятник-коту-ученому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>Ещё одному герою из литературных произведений</w:t>
      </w:r>
      <w:r>
        <w:rPr>
          <w:rFonts w:ascii="Times New Roman" w:hAnsi="Times New Roman" w:cs="Times New Roman"/>
          <w:sz w:val="32"/>
          <w:szCs w:val="32"/>
        </w:rPr>
        <w:t xml:space="preserve"> удостоена честь радовать глаз. </w:t>
      </w:r>
      <w:r w:rsidR="0014204D" w:rsidRPr="0014204D">
        <w:rPr>
          <w:rFonts w:ascii="Times New Roman" w:hAnsi="Times New Roman" w:cs="Times New Roman"/>
          <w:sz w:val="32"/>
          <w:szCs w:val="32"/>
        </w:rPr>
        <w:t>В Геленджике на набережной установлена скульптура кота из пушкинской поэмы «Руслан и Людмила».</w:t>
      </w:r>
    </w:p>
    <w:p w:rsidR="00043705" w:rsidRDefault="00043705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Хоть кот и в мантии, на носу у него очки, а в руках – книга, получился он у автора Г. Панько весьма забавный. По цепи не ходит, а стоит с поднятой вверх лапой, которую тщательно натирают студенты перед экзаменами.</w:t>
      </w:r>
    </w:p>
    <w:p w:rsidR="00043705" w:rsidRPr="0014204D" w:rsidRDefault="00043705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043705" w:rsidRDefault="0014204D" w:rsidP="0004370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43705">
        <w:rPr>
          <w:rFonts w:ascii="Times New Roman" w:hAnsi="Times New Roman" w:cs="Times New Roman"/>
          <w:b/>
          <w:color w:val="C00000"/>
          <w:sz w:val="36"/>
          <w:szCs w:val="36"/>
        </w:rPr>
        <w:t>Балто</w:t>
      </w:r>
      <w:r w:rsidR="00043705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14204D" w:rsidRPr="0014204D" w:rsidRDefault="00043705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347980</wp:posOffset>
            </wp:positionV>
            <wp:extent cx="3595370" cy="1624330"/>
            <wp:effectExtent l="19050" t="0" r="508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02" y="21279"/>
                <wp:lineTo x="21631" y="20519"/>
                <wp:lineTo x="21631" y="507"/>
                <wp:lineTo x="21402" y="0"/>
                <wp:lineTo x="114" y="0"/>
              </wp:wrapPolygon>
            </wp:wrapTight>
            <wp:docPr id="9" name="Рисунок 9" descr="памятник-псу-бал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ник-псу-балто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>Сразу два памятника поставлены известному псу по кличке Балто. Прославился он на весь мир своим подвигом, когда спас жизни сотен людей. Было это в 1925 году, на Аляске, где разгорелась эпидемия дифтерии. Доставить в отдалённый городок Ном спасительную вакцину можно было только на собачьих упряжках.</w:t>
      </w: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Экспедиция была из 20 погонщиков и 150 собак, которые по этапам передавали медицинский препарат. Пройти им нужно было 1085 километров. На завершающем этапе погода сыграла злую шутку – разбушевался буран, мороз -50 градусов, видимость была нулевой. Обессиленный погонщик доверился вожаку стаи Балто, и тот вывел упряжку в нужное место, преодолев 85 километров.</w:t>
      </w: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О герое Балто написали все газеты Америки, и в городке Ном, а также в центральном нью-йоркском парке появились бронзовые фигурки в упряжке как символ героического поступка и преодоления любых препятствий для спасения близких.</w:t>
      </w:r>
    </w:p>
    <w:p w:rsidR="00043705" w:rsidRPr="0014204D" w:rsidRDefault="00043705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043705" w:rsidRDefault="0014204D" w:rsidP="0004370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43705">
        <w:rPr>
          <w:rFonts w:ascii="Times New Roman" w:hAnsi="Times New Roman" w:cs="Times New Roman"/>
          <w:b/>
          <w:color w:val="C00000"/>
          <w:sz w:val="36"/>
          <w:szCs w:val="36"/>
        </w:rPr>
        <w:t>Дворняга Лайка</w:t>
      </w:r>
      <w:r w:rsidR="00043705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14204D" w:rsidRPr="0014204D" w:rsidRDefault="00043705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344170</wp:posOffset>
            </wp:positionV>
            <wp:extent cx="3554095" cy="1604645"/>
            <wp:effectExtent l="19050" t="0" r="8255" b="0"/>
            <wp:wrapTight wrapText="bothSides">
              <wp:wrapPolygon edited="0">
                <wp:start x="116" y="0"/>
                <wp:lineTo x="-116" y="4103"/>
                <wp:lineTo x="-116" y="20514"/>
                <wp:lineTo x="116" y="21284"/>
                <wp:lineTo x="21419" y="21284"/>
                <wp:lineTo x="21534" y="21284"/>
                <wp:lineTo x="21650" y="20771"/>
                <wp:lineTo x="21650" y="513"/>
                <wp:lineTo x="21419" y="0"/>
                <wp:lineTo x="116" y="0"/>
              </wp:wrapPolygon>
            </wp:wrapTight>
            <wp:docPr id="3" name="Рисунок 10" descr="памятник-дворняге-лай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мятник-дворняге-лайке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>Легендарный поступок беспородной собаки стал идеей для памятника у С. Пахомова и П. Медведева. Монумент в виде двухметровой ракеты с первым зверем, полетевшим в космос, сегодня стоит в московской Петровско-Разумовской аллее, на территории института военной медицины.</w:t>
      </w:r>
    </w:p>
    <w:p w:rsidR="00914607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14607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14607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Дворняжку Лайку выбрали для подготовки к полёту из-за её сообразительности и спокойствия. Она должна была показать, как живое существо выдерживает вибрацию, перегрузки и невесомость.</w:t>
      </w: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Полёт Лайки произошёл в 1957 года с Байконура. Двухлетняя Лайка отправилась в космическое путешествие на «Спутнике». Это был билет в один конец. Её возвращение не планировалось изначально, так как тогда механизмов возврата кораблей обратно на Землю не был создан. Учёные предполагали, что Лайка проживёт на орбите Земли около недели, но, к сожалению, она умерла через 5-7 часов после старта от перегрева.</w:t>
      </w:r>
    </w:p>
    <w:p w:rsidR="00914607" w:rsidRPr="0014204D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914607" w:rsidRDefault="0014204D" w:rsidP="0091460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14607">
        <w:rPr>
          <w:rFonts w:ascii="Times New Roman" w:hAnsi="Times New Roman" w:cs="Times New Roman"/>
          <w:b/>
          <w:color w:val="C00000"/>
          <w:sz w:val="36"/>
          <w:szCs w:val="36"/>
        </w:rPr>
        <w:t>Погибшим в войне</w:t>
      </w:r>
      <w:r w:rsidR="00914607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14204D" w:rsidRPr="0014204D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356870</wp:posOffset>
            </wp:positionV>
            <wp:extent cx="3610610" cy="1624330"/>
            <wp:effectExtent l="19050" t="0" r="889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5" y="21279"/>
                <wp:lineTo x="21653" y="20519"/>
                <wp:lineTo x="21653" y="507"/>
                <wp:lineTo x="21425" y="0"/>
                <wp:lineTo x="114" y="0"/>
              </wp:wrapPolygon>
            </wp:wrapTight>
            <wp:docPr id="1" name="Рисунок 11" descr="памятник-животным-в-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ник-животным-в-войне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>Не только погибшим на войне людям устанавливают мемориалы. В британском Лондоне на углу Гайд-парка есть необычный памятник с надписью «У них не было выбора». Посвящён он всем животным, которые пострадали и погибли в рядах британских и союзных сил.</w:t>
      </w:r>
    </w:p>
    <w:p w:rsid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Скульптор Дэвид Бекхауз создал работу по книге Купера «Животные на войне». Она выглядит как полукруглая каменная стена — арена военных действий, в центре – делящий на две части пролом. Через него идут бронзовые лошадь и мулы, навьюченные боеприпасами. Слева вырезаны фигурки разных животных – слонов, верблюдов, медведей, голубей, собак. Здесь есть даже светлячки, которые освещали бункеры и окопы.</w:t>
      </w:r>
    </w:p>
    <w:p w:rsidR="00914607" w:rsidRPr="0014204D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914607" w:rsidRDefault="0014204D" w:rsidP="0091460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14607">
        <w:rPr>
          <w:rFonts w:ascii="Times New Roman" w:hAnsi="Times New Roman" w:cs="Times New Roman"/>
          <w:b/>
          <w:color w:val="C00000"/>
          <w:sz w:val="36"/>
          <w:szCs w:val="36"/>
        </w:rPr>
        <w:t>Дорогу утятам</w:t>
      </w:r>
      <w:r w:rsidR="00914607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14204D" w:rsidRPr="0014204D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431165</wp:posOffset>
            </wp:positionV>
            <wp:extent cx="3596005" cy="1624330"/>
            <wp:effectExtent l="19050" t="0" r="444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8" y="21279"/>
                <wp:lineTo x="21627" y="20519"/>
                <wp:lineTo x="21627" y="507"/>
                <wp:lineTo x="21398" y="0"/>
                <wp:lineTo x="114" y="0"/>
              </wp:wrapPolygon>
            </wp:wrapTight>
            <wp:docPr id="12" name="Рисунок 12" descr="памятник-дорогу-утя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мятник-дорогу-утятам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>Композиция Нэнси Шен под названием одноимённой книги «Дайте дорогу утятам!» появилась в американском Бостоне.</w:t>
      </w: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Скульптура из мамы-утки и восьми утят изображает героев детской книжки, по сюжету которой утиное семейство долго путешествовало в поисках дома.</w:t>
      </w:r>
    </w:p>
    <w:p w:rsidR="00914607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14607" w:rsidRDefault="00914607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204D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Точная копия американской композиции есть в сквере московского Новодевичьего монастыря. Она в 1991 году стала подарком Барбары Буш в честь добрых отношений между США и Советским Союзом.</w:t>
      </w:r>
    </w:p>
    <w:p w:rsidR="002B07AD" w:rsidRDefault="002B07AD" w:rsidP="002B07AD">
      <w:pPr>
        <w:pStyle w:val="2"/>
        <w:shd w:val="clear" w:color="auto" w:fill="FFFFFF"/>
        <w:spacing w:before="245" w:after="123" w:line="312" w:lineRule="atLeast"/>
        <w:ind w:left="-851"/>
        <w:rPr>
          <w:rFonts w:ascii="Times New Roman" w:hAnsi="Times New Roman" w:cs="Times New Roman"/>
          <w:color w:val="C00000"/>
          <w:sz w:val="36"/>
          <w:szCs w:val="36"/>
        </w:rPr>
      </w:pPr>
      <w:r w:rsidRPr="002B07AD">
        <w:rPr>
          <w:rFonts w:ascii="Times New Roman" w:hAnsi="Times New Roman" w:cs="Times New Roman"/>
          <w:color w:val="C00000"/>
          <w:sz w:val="36"/>
          <w:szCs w:val="36"/>
        </w:rPr>
        <w:t>Памятник верблюду</w:t>
      </w:r>
      <w:r>
        <w:rPr>
          <w:rFonts w:ascii="Times New Roman" w:hAnsi="Times New Roman" w:cs="Times New Roman"/>
          <w:color w:val="C00000"/>
          <w:sz w:val="36"/>
          <w:szCs w:val="36"/>
        </w:rPr>
        <w:t>.</w:t>
      </w:r>
    </w:p>
    <w:p w:rsidR="002B07AD" w:rsidRPr="002B07AD" w:rsidRDefault="002B07AD" w:rsidP="002B07A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280035</wp:posOffset>
            </wp:positionV>
            <wp:extent cx="2480945" cy="1624330"/>
            <wp:effectExtent l="19050" t="0" r="0" b="0"/>
            <wp:wrapTight wrapText="bothSides">
              <wp:wrapPolygon edited="0">
                <wp:start x="166" y="0"/>
                <wp:lineTo x="-166" y="4053"/>
                <wp:lineTo x="-166" y="20266"/>
                <wp:lineTo x="166" y="21279"/>
                <wp:lineTo x="21230" y="21279"/>
                <wp:lineTo x="21561" y="20519"/>
                <wp:lineTo x="21561" y="507"/>
                <wp:lineTo x="21230" y="0"/>
                <wp:lineTo x="166" y="0"/>
              </wp:wrapPolygon>
            </wp:wrapTight>
            <wp:docPr id="26" name="Рисунок 26" descr="http://image3.thematicnews.com/uploads/images/68/22/64/02017/04/05/089676b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3.thematicnews.com/uploads/images/68/22/64/02017/04/05/089676bd2a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2B07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Символ Челябинска – верблюд, навьюченный четырьмя мешками. Когда-то по этим землям проходил Великий шелковый путь. Стоит отметить, что герб области тоже с верблюдом, у которого одна сумка, поэтому некоторые дизайнеры часто путают и ставят герб города вместо герба области.</w:t>
      </w:r>
      <w:r w:rsidRPr="002B07AD">
        <w:t xml:space="preserve"> </w:t>
      </w:r>
    </w:p>
    <w:p w:rsidR="002B07AD" w:rsidRDefault="002B07AD" w:rsidP="002B07A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B07AD" w:rsidRDefault="002B07AD" w:rsidP="002B07AD">
      <w:pPr>
        <w:pStyle w:val="2"/>
        <w:shd w:val="clear" w:color="auto" w:fill="FFFFFF"/>
        <w:spacing w:before="0" w:line="490" w:lineRule="atLeast"/>
        <w:ind w:left="-851"/>
        <w:rPr>
          <w:rStyle w:val="b-materialitembold"/>
          <w:rFonts w:ascii="Times New Roman" w:hAnsi="Times New Roman" w:cs="Times New Roman"/>
          <w:color w:val="C00000"/>
          <w:sz w:val="36"/>
          <w:szCs w:val="36"/>
        </w:rPr>
      </w:pPr>
      <w:r w:rsidRPr="002B07AD">
        <w:rPr>
          <w:rStyle w:val="b-materialitembold"/>
          <w:rFonts w:ascii="Times New Roman" w:hAnsi="Times New Roman" w:cs="Times New Roman"/>
          <w:color w:val="C00000"/>
          <w:sz w:val="36"/>
          <w:szCs w:val="36"/>
        </w:rPr>
        <w:t>Памятник кошке Таузер</w:t>
      </w:r>
      <w:r>
        <w:rPr>
          <w:rStyle w:val="b-materialitembold"/>
          <w:rFonts w:ascii="Times New Roman" w:hAnsi="Times New Roman" w:cs="Times New Roman"/>
          <w:color w:val="C00000"/>
          <w:sz w:val="36"/>
          <w:szCs w:val="36"/>
        </w:rPr>
        <w:t>.</w:t>
      </w:r>
    </w:p>
    <w:p w:rsidR="002B07AD" w:rsidRPr="00EB24F7" w:rsidRDefault="00EB24F7" w:rsidP="002B07AD">
      <w:pPr>
        <w:pStyle w:val="a6"/>
        <w:shd w:val="clear" w:color="auto" w:fill="FFFFFF"/>
        <w:spacing w:before="0" w:beforeAutospacing="0" w:after="0" w:afterAutospacing="0"/>
        <w:ind w:left="-851" w:firstLine="28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706755</wp:posOffset>
            </wp:positionV>
            <wp:extent cx="2344420" cy="1624330"/>
            <wp:effectExtent l="19050" t="0" r="0" b="0"/>
            <wp:wrapTight wrapText="bothSides">
              <wp:wrapPolygon edited="0">
                <wp:start x="176" y="0"/>
                <wp:lineTo x="-176" y="4053"/>
                <wp:lineTo x="-176" y="20266"/>
                <wp:lineTo x="176" y="21279"/>
                <wp:lineTo x="21237" y="21279"/>
                <wp:lineTo x="21588" y="20519"/>
                <wp:lineTo x="21588" y="507"/>
                <wp:lineTo x="21237" y="0"/>
                <wp:lineTo x="176" y="0"/>
              </wp:wrapPolygon>
            </wp:wrapTight>
            <wp:docPr id="24" name="Рисунок 29" descr="http://b1.m24.ru/c/499352.730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1.m24.ru/c/499352.730xp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2B07AD" w:rsidRPr="00EB24F7">
        <w:rPr>
          <w:sz w:val="32"/>
          <w:szCs w:val="32"/>
        </w:rPr>
        <w:t>Еще один мемориал в Шотландии увековечивает память кошки Таузер, прославившейся рекордным количеством пойманных мышей – почти</w:t>
      </w:r>
      <w:r w:rsidRPr="00EB24F7">
        <w:rPr>
          <w:sz w:val="32"/>
          <w:szCs w:val="32"/>
        </w:rPr>
        <w:t xml:space="preserve"> 29 тысяч за 24 года жизни. Ее «трудовой подвиг» </w:t>
      </w:r>
      <w:r w:rsidR="002B07AD" w:rsidRPr="00EB24F7">
        <w:rPr>
          <w:sz w:val="32"/>
          <w:szCs w:val="32"/>
        </w:rPr>
        <w:t>не ост</w:t>
      </w:r>
      <w:r w:rsidRPr="00EB24F7">
        <w:rPr>
          <w:sz w:val="32"/>
          <w:szCs w:val="32"/>
        </w:rPr>
        <w:t>ался незамеченным и был внесен в «</w:t>
      </w:r>
      <w:r w:rsidR="002B07AD" w:rsidRPr="00EB24F7">
        <w:rPr>
          <w:sz w:val="32"/>
          <w:szCs w:val="32"/>
        </w:rPr>
        <w:t>Книгу рекордов Гиннесс</w:t>
      </w:r>
      <w:r w:rsidRPr="00EB24F7">
        <w:rPr>
          <w:sz w:val="32"/>
          <w:szCs w:val="32"/>
        </w:rPr>
        <w:t>а»</w:t>
      </w:r>
      <w:r w:rsidR="002B07AD" w:rsidRPr="00EB24F7">
        <w:rPr>
          <w:sz w:val="32"/>
          <w:szCs w:val="32"/>
        </w:rPr>
        <w:t>.</w:t>
      </w:r>
    </w:p>
    <w:p w:rsidR="002B07AD" w:rsidRPr="00EB24F7" w:rsidRDefault="002B07AD" w:rsidP="002B07AD">
      <w:pPr>
        <w:pStyle w:val="a6"/>
        <w:shd w:val="clear" w:color="auto" w:fill="FFFFFF"/>
        <w:spacing w:before="0" w:beforeAutospacing="0" w:after="0" w:afterAutospacing="0"/>
        <w:ind w:left="-851" w:firstLine="284"/>
        <w:jc w:val="both"/>
        <w:rPr>
          <w:sz w:val="32"/>
          <w:szCs w:val="32"/>
        </w:rPr>
      </w:pPr>
      <w:r w:rsidRPr="00EB24F7">
        <w:rPr>
          <w:sz w:val="32"/>
          <w:szCs w:val="32"/>
        </w:rPr>
        <w:t>Кошка проживала на старейшей винокурне Glenturret, где производят сам</w:t>
      </w:r>
      <w:r w:rsidR="00EB24F7" w:rsidRPr="00EB24F7">
        <w:rPr>
          <w:sz w:val="32"/>
          <w:szCs w:val="32"/>
        </w:rPr>
        <w:t xml:space="preserve">ый популярный в Шотландии виски. </w:t>
      </w:r>
      <w:r w:rsidRPr="00EB24F7">
        <w:rPr>
          <w:sz w:val="32"/>
          <w:szCs w:val="32"/>
        </w:rPr>
        <w:t>Поскольку виски делается из отборного зерна, на предприятии всегда было много мышей, с которыми кошка Таузер успешно боролась.</w:t>
      </w:r>
    </w:p>
    <w:p w:rsidR="00914607" w:rsidRPr="00EB24F7" w:rsidRDefault="002B07AD" w:rsidP="00EB24F7">
      <w:pPr>
        <w:pStyle w:val="a6"/>
        <w:shd w:val="clear" w:color="auto" w:fill="FFFFFF"/>
        <w:spacing w:before="0" w:beforeAutospacing="0" w:after="0" w:afterAutospacing="0"/>
        <w:ind w:left="-851" w:firstLine="284"/>
        <w:jc w:val="both"/>
        <w:rPr>
          <w:color w:val="32292F"/>
          <w:sz w:val="32"/>
          <w:szCs w:val="32"/>
        </w:rPr>
      </w:pPr>
      <w:r w:rsidRPr="00EB24F7">
        <w:rPr>
          <w:sz w:val="32"/>
          <w:szCs w:val="32"/>
        </w:rPr>
        <w:t>Памятник красуется прямо перед винокурней, работники которой уверены, что своей ловкостью и долгожительством кошка обязана ежедневной порции молока с добавлением капли виски, а также алкогольным парам, которые ей ежедневно приходилось вдыхать.</w:t>
      </w:r>
      <w:r w:rsidRPr="002B07AD">
        <w:rPr>
          <w:color w:val="32292F"/>
          <w:sz w:val="32"/>
          <w:szCs w:val="32"/>
        </w:rPr>
        <w:br/>
      </w:r>
    </w:p>
    <w:p w:rsidR="0014204D" w:rsidRPr="00914607" w:rsidRDefault="0014204D" w:rsidP="0091460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14607">
        <w:rPr>
          <w:rFonts w:ascii="Times New Roman" w:hAnsi="Times New Roman" w:cs="Times New Roman"/>
          <w:b/>
          <w:color w:val="C00000"/>
          <w:sz w:val="40"/>
          <w:szCs w:val="40"/>
        </w:rPr>
        <w:t>Интересные факты</w:t>
      </w:r>
      <w:r w:rsidR="00914607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914607" w:rsidRDefault="00914607" w:rsidP="00EB24F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269875</wp:posOffset>
            </wp:positionV>
            <wp:extent cx="2957195" cy="1624330"/>
            <wp:effectExtent l="19050" t="0" r="0" b="0"/>
            <wp:wrapTight wrapText="bothSides">
              <wp:wrapPolygon edited="0">
                <wp:start x="139" y="0"/>
                <wp:lineTo x="-139" y="4053"/>
                <wp:lineTo x="-139" y="20266"/>
                <wp:lineTo x="139" y="21279"/>
                <wp:lineTo x="21289" y="21279"/>
                <wp:lineTo x="21568" y="20519"/>
                <wp:lineTo x="21568" y="507"/>
                <wp:lineTo x="21289" y="0"/>
                <wp:lineTo x="139" y="0"/>
              </wp:wrapPolygon>
            </wp:wrapTight>
            <wp:docPr id="13" name="Рисунок 13" descr="памятник-лягушке-в-пари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мятник-лягушке-в-париже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14204D" w:rsidRPr="0014204D">
        <w:rPr>
          <w:rFonts w:ascii="Times New Roman" w:hAnsi="Times New Roman" w:cs="Times New Roman"/>
          <w:sz w:val="32"/>
          <w:szCs w:val="32"/>
        </w:rPr>
        <w:t>Знаете ли вы, что есть памятники за вклад в науку. В Санкт-Петербурге это скульптуры подопытной кошки и собаки, а в Париже – лягушке.</w:t>
      </w:r>
    </w:p>
    <w:p w:rsidR="00914607" w:rsidRPr="0014204D" w:rsidRDefault="0014204D" w:rsidP="00EB24F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В Новосибирске увековечили память грызунов в виде мыши, а в Сухуми – обезьян.</w:t>
      </w:r>
    </w:p>
    <w:p w:rsidR="00AC7A93" w:rsidRPr="0014204D" w:rsidRDefault="0014204D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204D">
        <w:rPr>
          <w:rFonts w:ascii="Times New Roman" w:hAnsi="Times New Roman" w:cs="Times New Roman"/>
          <w:sz w:val="32"/>
          <w:szCs w:val="32"/>
        </w:rPr>
        <w:t>Считается, что первый монумент собаке был установлен в 4 веке до нашей эры в греческом город</w:t>
      </w:r>
      <w:r w:rsidR="00EB24F7">
        <w:rPr>
          <w:rFonts w:ascii="Times New Roman" w:hAnsi="Times New Roman" w:cs="Times New Roman"/>
          <w:sz w:val="32"/>
          <w:szCs w:val="32"/>
        </w:rPr>
        <w:t>е.</w:t>
      </w:r>
    </w:p>
    <w:p w:rsidR="00AC7A93" w:rsidRPr="0014204D" w:rsidRDefault="00AC7A93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AC7A93" w:rsidRPr="0014204D" w:rsidRDefault="007B7669" w:rsidP="0014204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55" type="#_x0000_t136" style="position:absolute;left:0;text-align:left;margin-left:79.4pt;margin-top:21.2pt;width:237.7pt;height:25.5pt;z-index:251785216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Это интересно"/>
            <w10:wrap type="square" anchorx="margin" anchory="margin"/>
          </v:shape>
        </w:pict>
      </w:r>
    </w:p>
    <w:p w:rsidR="00D0324F" w:rsidRDefault="00D0324F" w:rsidP="00D0324F">
      <w:pPr>
        <w:jc w:val="center"/>
      </w:pPr>
    </w:p>
    <w:p w:rsidR="00D0324F" w:rsidRDefault="00D0324F" w:rsidP="00D0324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</w:t>
      </w:r>
      <w:r w:rsidRPr="00D0324F">
        <w:rPr>
          <w:rFonts w:ascii="Times New Roman" w:hAnsi="Times New Roman" w:cs="Times New Roman"/>
          <w:b/>
          <w:color w:val="C00000"/>
          <w:sz w:val="40"/>
          <w:szCs w:val="40"/>
        </w:rPr>
        <w:t>Приметы о животных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6E15A1" w:rsidRDefault="00D0324F" w:rsidP="00D0324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0324F">
        <w:rPr>
          <w:rFonts w:ascii="Times New Roman" w:hAnsi="Times New Roman" w:cs="Times New Roman"/>
          <w:sz w:val="32"/>
          <w:szCs w:val="32"/>
        </w:rPr>
        <w:t xml:space="preserve">По сложившейся веками традиции человек постоянно наблюдает за животными, сопоставляя затем их поведение с реальными событиями жизни. </w:t>
      </w:r>
    </w:p>
    <w:p w:rsidR="006E15A1" w:rsidRDefault="006E15A1" w:rsidP="002902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15A1" w:rsidRDefault="006E15A1" w:rsidP="002902CD">
      <w:pPr>
        <w:pStyle w:val="a5"/>
        <w:numPr>
          <w:ilvl w:val="0"/>
          <w:numId w:val="31"/>
        </w:num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32"/>
          <w:szCs w:val="32"/>
        </w:rPr>
      </w:pPr>
      <w:r w:rsidRPr="006E15A1">
        <w:rPr>
          <w:rFonts w:ascii="Times New Roman" w:hAnsi="Times New Roman" w:cs="Times New Roman"/>
          <w:sz w:val="32"/>
          <w:szCs w:val="32"/>
        </w:rPr>
        <w:t>Кошка умывается, в доме гости ожидаются. Спит на спине – жара грядет, лежит на спине под столом предвещает смерть болеющего члена семьи, жмется к очагу (батареи) вскоре похолодает. Свернулась клубком летом, жди ненастья. Потянулась на человека – к новой одежде.</w:t>
      </w:r>
    </w:p>
    <w:p w:rsidR="002902CD" w:rsidRPr="002902CD" w:rsidRDefault="002902CD" w:rsidP="002902CD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2902CD" w:rsidRDefault="002902CD" w:rsidP="002902CD">
      <w:pPr>
        <w:pStyle w:val="a5"/>
        <w:numPr>
          <w:ilvl w:val="0"/>
          <w:numId w:val="3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271780</wp:posOffset>
            </wp:positionV>
            <wp:extent cx="2341880" cy="1624330"/>
            <wp:effectExtent l="19050" t="0" r="1270" b="0"/>
            <wp:wrapTight wrapText="bothSides">
              <wp:wrapPolygon edited="0">
                <wp:start x="176" y="0"/>
                <wp:lineTo x="-176" y="4053"/>
                <wp:lineTo x="-176" y="20266"/>
                <wp:lineTo x="176" y="21279"/>
                <wp:lineTo x="21260" y="21279"/>
                <wp:lineTo x="21612" y="20519"/>
                <wp:lineTo x="21612" y="507"/>
                <wp:lineTo x="21260" y="0"/>
                <wp:lineTo x="176" y="0"/>
              </wp:wrapPolygon>
            </wp:wrapTight>
            <wp:docPr id="25" name="Рисунок 32" descr="ÑÑÐ°ÑÑÐ¹ ÐºÐ¾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ÑÑÐ°ÑÑÐ¹ ÐºÐ¾Ñ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188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6E15A1" w:rsidRPr="002902CD">
        <w:rPr>
          <w:rFonts w:ascii="Times New Roman" w:hAnsi="Times New Roman" w:cs="Times New Roman"/>
          <w:sz w:val="32"/>
          <w:szCs w:val="32"/>
        </w:rPr>
        <w:t xml:space="preserve">Черный окрас домашнего кота, защита от воров. Другое дело посторонняя черная кошка перебежала дорогу – пути не будет. </w:t>
      </w:r>
    </w:p>
    <w:p w:rsidR="002902CD" w:rsidRPr="002902CD" w:rsidRDefault="002902CD" w:rsidP="00290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02CD" w:rsidRDefault="002902CD" w:rsidP="002902CD">
      <w:pPr>
        <w:pStyle w:val="a5"/>
        <w:numPr>
          <w:ilvl w:val="0"/>
          <w:numId w:val="3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2902CD">
        <w:rPr>
          <w:rFonts w:ascii="Times New Roman" w:hAnsi="Times New Roman" w:cs="Times New Roman"/>
          <w:sz w:val="32"/>
          <w:szCs w:val="32"/>
        </w:rPr>
        <w:t>Т</w:t>
      </w:r>
      <w:r w:rsidR="006E15A1" w:rsidRPr="002902CD">
        <w:rPr>
          <w:rFonts w:ascii="Times New Roman" w:hAnsi="Times New Roman" w:cs="Times New Roman"/>
          <w:sz w:val="32"/>
          <w:szCs w:val="32"/>
        </w:rPr>
        <w:t>рехцветная питомица приносит счастье и</w:t>
      </w:r>
      <w:r>
        <w:rPr>
          <w:rFonts w:ascii="Times New Roman" w:hAnsi="Times New Roman" w:cs="Times New Roman"/>
          <w:sz w:val="32"/>
          <w:szCs w:val="32"/>
        </w:rPr>
        <w:t xml:space="preserve"> достаток семье, приютившей ее.</w:t>
      </w:r>
    </w:p>
    <w:p w:rsidR="002902CD" w:rsidRPr="002902CD" w:rsidRDefault="002902CD" w:rsidP="00290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02CD" w:rsidRDefault="006E15A1" w:rsidP="002902CD">
      <w:pPr>
        <w:pStyle w:val="a5"/>
        <w:numPr>
          <w:ilvl w:val="0"/>
          <w:numId w:val="3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2902CD">
        <w:rPr>
          <w:rFonts w:ascii="Times New Roman" w:hAnsi="Times New Roman" w:cs="Times New Roman"/>
          <w:sz w:val="32"/>
          <w:szCs w:val="32"/>
        </w:rPr>
        <w:t xml:space="preserve">Если животное мечется по жилищу, ее домовой гоняет, не нравится она хозяину. Он может и погубить. </w:t>
      </w:r>
    </w:p>
    <w:p w:rsidR="002902CD" w:rsidRPr="002902CD" w:rsidRDefault="002902CD" w:rsidP="00290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02CD" w:rsidRDefault="006E15A1" w:rsidP="002902CD">
      <w:pPr>
        <w:pStyle w:val="a5"/>
        <w:numPr>
          <w:ilvl w:val="0"/>
          <w:numId w:val="3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2902CD">
        <w:rPr>
          <w:rFonts w:ascii="Times New Roman" w:hAnsi="Times New Roman" w:cs="Times New Roman"/>
          <w:sz w:val="32"/>
          <w:szCs w:val="32"/>
        </w:rPr>
        <w:t xml:space="preserve">Говорят, за подаренную кошку нужно денежку дать, чтобы скоропостижно не скончалась или не убежала. </w:t>
      </w:r>
    </w:p>
    <w:p w:rsidR="002902CD" w:rsidRPr="002902CD" w:rsidRDefault="002902CD" w:rsidP="00290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02CD" w:rsidRDefault="006E15A1" w:rsidP="002902CD">
      <w:pPr>
        <w:pStyle w:val="a5"/>
        <w:numPr>
          <w:ilvl w:val="0"/>
          <w:numId w:val="3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F4215B">
        <w:rPr>
          <w:rFonts w:ascii="Times New Roman" w:hAnsi="Times New Roman" w:cs="Times New Roman"/>
          <w:sz w:val="32"/>
          <w:szCs w:val="32"/>
        </w:rPr>
        <w:t xml:space="preserve">Убить кота или кошку, означает семь лет жить без счастья. </w:t>
      </w:r>
    </w:p>
    <w:p w:rsidR="00F4215B" w:rsidRPr="00F4215B" w:rsidRDefault="00F4215B" w:rsidP="00F421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02CD" w:rsidRDefault="00F4215B" w:rsidP="002902CD">
      <w:pPr>
        <w:pStyle w:val="a5"/>
        <w:numPr>
          <w:ilvl w:val="0"/>
          <w:numId w:val="3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307340</wp:posOffset>
            </wp:positionV>
            <wp:extent cx="2435225" cy="1619885"/>
            <wp:effectExtent l="19050" t="0" r="3175" b="0"/>
            <wp:wrapTight wrapText="bothSides">
              <wp:wrapPolygon edited="0">
                <wp:start x="169" y="0"/>
                <wp:lineTo x="-169" y="4064"/>
                <wp:lineTo x="-169" y="20321"/>
                <wp:lineTo x="169" y="21338"/>
                <wp:lineTo x="21290" y="21338"/>
                <wp:lineTo x="21628" y="20575"/>
                <wp:lineTo x="21628" y="508"/>
                <wp:lineTo x="21290" y="0"/>
                <wp:lineTo x="169" y="0"/>
              </wp:wrapPolygon>
            </wp:wrapTight>
            <wp:docPr id="27" name="Рисунок 35" descr="ÑÐµÑÐ½Ð°Ñ ÑÐ¾Ð±Ð°ÐºÐ° Ð½Ð° ÑÑÐ°Ð²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ÑÐµÑÐ½Ð°Ñ ÑÐ¾Ð±Ð°ÐºÐ° Ð½Ð° ÑÑÐ°Ð²Ðµ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2902CD" w:rsidRPr="002902CD">
        <w:rPr>
          <w:rFonts w:ascii="Times New Roman" w:hAnsi="Times New Roman" w:cs="Times New Roman"/>
          <w:sz w:val="32"/>
          <w:szCs w:val="32"/>
        </w:rPr>
        <w:t>Собака воет, опустив голову – к покойнику, на луну – к ненастью, на дом – к пожару или краже. Черный окр</w:t>
      </w:r>
      <w:r w:rsidR="002902CD">
        <w:rPr>
          <w:rFonts w:ascii="Times New Roman" w:hAnsi="Times New Roman" w:cs="Times New Roman"/>
          <w:sz w:val="32"/>
          <w:szCs w:val="32"/>
        </w:rPr>
        <w:t>ас пса защитит дом от воров.</w:t>
      </w:r>
    </w:p>
    <w:p w:rsidR="00F4215B" w:rsidRPr="00F4215B" w:rsidRDefault="00F4215B" w:rsidP="00F421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02CD" w:rsidRPr="00F4215B" w:rsidRDefault="002902CD" w:rsidP="00F4215B">
      <w:pPr>
        <w:spacing w:after="0" w:line="240" w:lineRule="auto"/>
        <w:ind w:left="-786"/>
        <w:jc w:val="both"/>
        <w:rPr>
          <w:rFonts w:ascii="Times New Roman" w:hAnsi="Times New Roman" w:cs="Times New Roman"/>
          <w:sz w:val="32"/>
          <w:szCs w:val="32"/>
        </w:rPr>
      </w:pPr>
      <w:r w:rsidRPr="00F4215B">
        <w:rPr>
          <w:rFonts w:ascii="Times New Roman" w:hAnsi="Times New Roman" w:cs="Times New Roman"/>
          <w:sz w:val="32"/>
          <w:szCs w:val="32"/>
        </w:rPr>
        <w:t>Если животное беспокойно мечется по жилищу, беда рядом ходит.</w:t>
      </w:r>
    </w:p>
    <w:p w:rsidR="00F4215B" w:rsidRPr="00F4215B" w:rsidRDefault="00F4215B" w:rsidP="00F421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7A93" w:rsidRDefault="00AC7A93" w:rsidP="002902CD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F4215B" w:rsidRDefault="00F4215B" w:rsidP="002902CD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F4215B" w:rsidRDefault="00F4215B" w:rsidP="002902CD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F4215B" w:rsidRDefault="00F4215B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F4215B">
        <w:rPr>
          <w:rFonts w:ascii="Times New Roman" w:hAnsi="Times New Roman" w:cs="Times New Roman"/>
          <w:sz w:val="32"/>
          <w:szCs w:val="32"/>
        </w:rPr>
        <w:t>Важно вышагивающий по дв</w:t>
      </w:r>
      <w:r>
        <w:rPr>
          <w:rFonts w:ascii="Times New Roman" w:hAnsi="Times New Roman" w:cs="Times New Roman"/>
          <w:sz w:val="32"/>
          <w:szCs w:val="32"/>
        </w:rPr>
        <w:t>ору петух, к незнакомому гостю.</w:t>
      </w:r>
    </w:p>
    <w:p w:rsidR="00F4215B" w:rsidRDefault="00F4215B" w:rsidP="00F4215B">
      <w:pPr>
        <w:pStyle w:val="a5"/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F4215B" w:rsidRDefault="0027333F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144780</wp:posOffset>
            </wp:positionV>
            <wp:extent cx="2441575" cy="1624330"/>
            <wp:effectExtent l="19050" t="0" r="0" b="0"/>
            <wp:wrapTight wrapText="bothSides">
              <wp:wrapPolygon edited="0">
                <wp:start x="169" y="0"/>
                <wp:lineTo x="-169" y="4053"/>
                <wp:lineTo x="-169" y="20266"/>
                <wp:lineTo x="169" y="21279"/>
                <wp:lineTo x="21235" y="21279"/>
                <wp:lineTo x="21572" y="20519"/>
                <wp:lineTo x="21572" y="507"/>
                <wp:lineTo x="21235" y="0"/>
                <wp:lineTo x="169" y="0"/>
              </wp:wrapPolygon>
            </wp:wrapTight>
            <wp:docPr id="41" name="Рисунок 41" descr="https://img.fonwall.ru/o/q3/2017-god-krasnogo-ognennogo-petuha-petuh-simvol-2017-goda-petuh-ptica-98i7.jpg?route=mid&amp;amp;h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g.fonwall.ru/o/q3/2017-god-krasnogo-ognennogo-petuha-petuh-simvol-2017-goda-petuh-ptica-98i7.jpg?route=mid&amp;amp;h=750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4215B" w:rsidRPr="00F4215B">
        <w:rPr>
          <w:rFonts w:ascii="Times New Roman" w:hAnsi="Times New Roman" w:cs="Times New Roman"/>
          <w:sz w:val="32"/>
          <w:szCs w:val="32"/>
        </w:rPr>
        <w:t xml:space="preserve">Курица кричит голосом петуха, жди крупных неприятностей. </w:t>
      </w:r>
    </w:p>
    <w:p w:rsidR="00F4215B" w:rsidRPr="00F4215B" w:rsidRDefault="00F4215B" w:rsidP="00F4215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4215B" w:rsidRDefault="00F4215B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F4215B">
        <w:rPr>
          <w:rFonts w:ascii="Times New Roman" w:hAnsi="Times New Roman" w:cs="Times New Roman"/>
          <w:sz w:val="32"/>
          <w:szCs w:val="32"/>
        </w:rPr>
        <w:t xml:space="preserve">Куры раскудахтались, кто-то из домашних будет ссориться. </w:t>
      </w:r>
    </w:p>
    <w:p w:rsidR="00F4215B" w:rsidRPr="00F4215B" w:rsidRDefault="00F4215B" w:rsidP="00F4215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4215B" w:rsidRDefault="00F4215B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F4215B">
        <w:rPr>
          <w:rFonts w:ascii="Times New Roman" w:hAnsi="Times New Roman" w:cs="Times New Roman"/>
          <w:sz w:val="32"/>
          <w:szCs w:val="32"/>
        </w:rPr>
        <w:t xml:space="preserve">Рано заснувшие куры указывают на приближение дождя. </w:t>
      </w:r>
    </w:p>
    <w:p w:rsidR="00F4215B" w:rsidRPr="00F4215B" w:rsidRDefault="00F4215B" w:rsidP="00F4215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7333F" w:rsidRDefault="00F4215B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F4215B">
        <w:rPr>
          <w:rFonts w:ascii="Times New Roman" w:hAnsi="Times New Roman" w:cs="Times New Roman"/>
          <w:sz w:val="32"/>
          <w:szCs w:val="32"/>
        </w:rPr>
        <w:t>Индюки кувыркаются в песке или снегу – будет оттепель или дождь, смотря какое время года.</w:t>
      </w:r>
    </w:p>
    <w:p w:rsidR="0027333F" w:rsidRPr="0027333F" w:rsidRDefault="0027333F" w:rsidP="0027333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7333F" w:rsidRDefault="00F4215B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27333F">
        <w:rPr>
          <w:rFonts w:ascii="Times New Roman" w:hAnsi="Times New Roman" w:cs="Times New Roman"/>
          <w:sz w:val="32"/>
          <w:szCs w:val="32"/>
        </w:rPr>
        <w:t xml:space="preserve">Чтобы не сглазить, нельзя хвалиться надоями у коровы, перестанет давать молоко. Если так произошло нужно продать ее члену семьи за копейку, чтобы дело пошло на лад. </w:t>
      </w:r>
    </w:p>
    <w:p w:rsidR="0027333F" w:rsidRPr="0027333F" w:rsidRDefault="0027333F" w:rsidP="0027333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7333F" w:rsidRDefault="00F4215B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27333F">
        <w:rPr>
          <w:rFonts w:ascii="Times New Roman" w:hAnsi="Times New Roman" w:cs="Times New Roman"/>
          <w:sz w:val="32"/>
          <w:szCs w:val="32"/>
        </w:rPr>
        <w:t xml:space="preserve">Скотина улеглась на дворе, приметы о животных сообщают – это к сухой погоде. </w:t>
      </w:r>
    </w:p>
    <w:p w:rsidR="0027333F" w:rsidRPr="0027333F" w:rsidRDefault="0027333F" w:rsidP="0027333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7333F" w:rsidRDefault="00F4215B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27333F">
        <w:rPr>
          <w:rFonts w:ascii="Times New Roman" w:hAnsi="Times New Roman" w:cs="Times New Roman"/>
          <w:sz w:val="32"/>
          <w:szCs w:val="32"/>
        </w:rPr>
        <w:t xml:space="preserve">Лошадь споткнулась под седоком, к невезению. Сильное ржание предвещает благие вести. Сильно трясет головой, жуя при этом травку, ждите дождя. Фыркает, обещает скорую радость. </w:t>
      </w:r>
    </w:p>
    <w:p w:rsidR="0027333F" w:rsidRPr="0027333F" w:rsidRDefault="0027333F" w:rsidP="0027333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7333F" w:rsidRDefault="00F4215B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 w:rsidRPr="0027333F">
        <w:rPr>
          <w:rFonts w:ascii="Times New Roman" w:hAnsi="Times New Roman" w:cs="Times New Roman"/>
          <w:sz w:val="32"/>
          <w:szCs w:val="32"/>
        </w:rPr>
        <w:t xml:space="preserve">Если смазать бородавку лошадиным потом, то вскоре она исчезнет. Умываться водой из емкости, откуда конь пил воду, обещает быстрое выздоровление больного. </w:t>
      </w:r>
    </w:p>
    <w:p w:rsidR="0027333F" w:rsidRPr="0027333F" w:rsidRDefault="0027333F" w:rsidP="0027333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4215B" w:rsidRPr="0027333F" w:rsidRDefault="0027333F" w:rsidP="00F4215B">
      <w:pPr>
        <w:pStyle w:val="a5"/>
        <w:numPr>
          <w:ilvl w:val="0"/>
          <w:numId w:val="33"/>
        </w:num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7684135</wp:posOffset>
            </wp:positionV>
            <wp:extent cx="2860040" cy="1915795"/>
            <wp:effectExtent l="19050" t="0" r="0" b="0"/>
            <wp:wrapSquare wrapText="bothSides"/>
            <wp:docPr id="40" name="Рисунок 38" descr="Ð»Ð¾ÑÐ°Ð´Ñ Ð¸ Ð¶ÐµÑÐµÐ±Ñ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Ð»Ð¾ÑÐ°Ð´Ñ Ð¸ Ð¶ÐµÑÐµÐ±ÑÐ½Ð¾Ðº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4215B" w:rsidRPr="0027333F">
        <w:rPr>
          <w:rFonts w:ascii="Times New Roman" w:hAnsi="Times New Roman" w:cs="Times New Roman"/>
          <w:sz w:val="32"/>
          <w:szCs w:val="32"/>
        </w:rPr>
        <w:t>Свинья чешется, да еще об угол дома, где-то сплетничают соседи о хозяевах свинки. А также означает приближение ненастья. Свинья с визгом убегает от стада, к дождю.</w:t>
      </w:r>
      <w:r w:rsidR="00F4215B" w:rsidRPr="0027333F">
        <w:rPr>
          <w:rFonts w:ascii="Times New Roman" w:hAnsi="Times New Roman" w:cs="Times New Roman"/>
          <w:sz w:val="32"/>
          <w:szCs w:val="32"/>
        </w:rPr>
        <w:br/>
      </w:r>
    </w:p>
    <w:sectPr w:rsidR="00F4215B" w:rsidRPr="0027333F" w:rsidSect="00297346">
      <w:footerReference w:type="default" r:id="rId30"/>
      <w:pgSz w:w="11906" w:h="16838"/>
      <w:pgMar w:top="567" w:right="850" w:bottom="28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36" w:rsidRDefault="00D83F36" w:rsidP="00345AB4">
      <w:pPr>
        <w:spacing w:after="0" w:line="240" w:lineRule="auto"/>
      </w:pPr>
      <w:r>
        <w:separator/>
      </w:r>
    </w:p>
  </w:endnote>
  <w:endnote w:type="continuationSeparator" w:id="1">
    <w:p w:rsidR="00D83F36" w:rsidRDefault="00D83F36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0F1776" w:rsidRDefault="007B7669">
        <w:pPr>
          <w:pStyle w:val="ab"/>
          <w:jc w:val="right"/>
        </w:pPr>
        <w:fldSimple w:instr=" PAGE   \* MERGEFORMAT ">
          <w:r w:rsidR="002466C0">
            <w:rPr>
              <w:noProof/>
            </w:rPr>
            <w:t>3</w:t>
          </w:r>
        </w:fldSimple>
      </w:p>
    </w:sdtContent>
  </w:sdt>
  <w:p w:rsidR="000F1776" w:rsidRDefault="000F17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36" w:rsidRDefault="00D83F36" w:rsidP="00345AB4">
      <w:pPr>
        <w:spacing w:after="0" w:line="240" w:lineRule="auto"/>
      </w:pPr>
      <w:r>
        <w:separator/>
      </w:r>
    </w:p>
  </w:footnote>
  <w:footnote w:type="continuationSeparator" w:id="1">
    <w:p w:rsidR="00D83F36" w:rsidRDefault="00D83F36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8C67"/>
      </v:shape>
    </w:pict>
  </w:numPicBullet>
  <w:abstractNum w:abstractNumId="0">
    <w:nsid w:val="01792F82"/>
    <w:multiLevelType w:val="multilevel"/>
    <w:tmpl w:val="98F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0A1D"/>
    <w:multiLevelType w:val="hybridMultilevel"/>
    <w:tmpl w:val="6832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72B5"/>
    <w:multiLevelType w:val="hybridMultilevel"/>
    <w:tmpl w:val="D9A05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D54CE1"/>
    <w:multiLevelType w:val="multilevel"/>
    <w:tmpl w:val="200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94237"/>
    <w:multiLevelType w:val="hybridMultilevel"/>
    <w:tmpl w:val="E3909D0C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FF10B89"/>
    <w:multiLevelType w:val="hybridMultilevel"/>
    <w:tmpl w:val="72DCC55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4E80860"/>
    <w:multiLevelType w:val="hybridMultilevel"/>
    <w:tmpl w:val="0BA4DB2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9D1A4F"/>
    <w:multiLevelType w:val="hybridMultilevel"/>
    <w:tmpl w:val="23B2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D3C3E"/>
    <w:multiLevelType w:val="hybridMultilevel"/>
    <w:tmpl w:val="E9389296"/>
    <w:lvl w:ilvl="0" w:tplc="E9282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6A5D29"/>
    <w:multiLevelType w:val="hybridMultilevel"/>
    <w:tmpl w:val="6AA48802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A5EED"/>
    <w:multiLevelType w:val="hybridMultilevel"/>
    <w:tmpl w:val="D286E1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5CC6F32"/>
    <w:multiLevelType w:val="multilevel"/>
    <w:tmpl w:val="1EBA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F7251"/>
    <w:multiLevelType w:val="multilevel"/>
    <w:tmpl w:val="DD9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B37F59"/>
    <w:multiLevelType w:val="multilevel"/>
    <w:tmpl w:val="80D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2D4253"/>
    <w:multiLevelType w:val="hybridMultilevel"/>
    <w:tmpl w:val="76D89D6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5235767E"/>
    <w:multiLevelType w:val="hybridMultilevel"/>
    <w:tmpl w:val="9E3607A2"/>
    <w:lvl w:ilvl="0" w:tplc="793667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538D070E"/>
    <w:multiLevelType w:val="multilevel"/>
    <w:tmpl w:val="BB4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758D3"/>
    <w:multiLevelType w:val="multilevel"/>
    <w:tmpl w:val="B92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11F1C"/>
    <w:multiLevelType w:val="hybridMultilevel"/>
    <w:tmpl w:val="7F123F32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F0E12"/>
    <w:multiLevelType w:val="multilevel"/>
    <w:tmpl w:val="13F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1D30AE"/>
    <w:multiLevelType w:val="hybridMultilevel"/>
    <w:tmpl w:val="A4642A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02908"/>
    <w:multiLevelType w:val="multilevel"/>
    <w:tmpl w:val="A662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252EDF"/>
    <w:multiLevelType w:val="hybridMultilevel"/>
    <w:tmpl w:val="AD948C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6E1A1E3E"/>
    <w:multiLevelType w:val="hybridMultilevel"/>
    <w:tmpl w:val="FFD66E7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E665D"/>
    <w:multiLevelType w:val="hybridMultilevel"/>
    <w:tmpl w:val="BB80B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6"/>
  </w:num>
  <w:num w:numId="5">
    <w:abstractNumId w:val="8"/>
  </w:num>
  <w:num w:numId="6">
    <w:abstractNumId w:val="31"/>
  </w:num>
  <w:num w:numId="7">
    <w:abstractNumId w:val="13"/>
  </w:num>
  <w:num w:numId="8">
    <w:abstractNumId w:val="30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29"/>
  </w:num>
  <w:num w:numId="14">
    <w:abstractNumId w:val="21"/>
  </w:num>
  <w:num w:numId="15">
    <w:abstractNumId w:val="27"/>
  </w:num>
  <w:num w:numId="16">
    <w:abstractNumId w:val="15"/>
  </w:num>
  <w:num w:numId="17">
    <w:abstractNumId w:val="3"/>
  </w:num>
  <w:num w:numId="18">
    <w:abstractNumId w:val="32"/>
  </w:num>
  <w:num w:numId="19">
    <w:abstractNumId w:val="22"/>
  </w:num>
  <w:num w:numId="20">
    <w:abstractNumId w:val="1"/>
  </w:num>
  <w:num w:numId="21">
    <w:abstractNumId w:val="9"/>
  </w:num>
  <w:num w:numId="22">
    <w:abstractNumId w:val="2"/>
  </w:num>
  <w:num w:numId="23">
    <w:abstractNumId w:val="19"/>
  </w:num>
  <w:num w:numId="24">
    <w:abstractNumId w:val="10"/>
  </w:num>
  <w:num w:numId="25">
    <w:abstractNumId w:val="0"/>
  </w:num>
  <w:num w:numId="26">
    <w:abstractNumId w:val="18"/>
  </w:num>
  <w:num w:numId="27">
    <w:abstractNumId w:val="25"/>
  </w:num>
  <w:num w:numId="28">
    <w:abstractNumId w:val="26"/>
  </w:num>
  <w:num w:numId="29">
    <w:abstractNumId w:val="16"/>
  </w:num>
  <w:num w:numId="30">
    <w:abstractNumId w:val="28"/>
  </w:num>
  <w:num w:numId="31">
    <w:abstractNumId w:val="23"/>
  </w:num>
  <w:num w:numId="32">
    <w:abstractNumId w:val="1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0009D"/>
    <w:rsid w:val="00004564"/>
    <w:rsid w:val="00007AFE"/>
    <w:rsid w:val="00010B3D"/>
    <w:rsid w:val="000135CD"/>
    <w:rsid w:val="00022EDF"/>
    <w:rsid w:val="000374CF"/>
    <w:rsid w:val="00037B1C"/>
    <w:rsid w:val="00040652"/>
    <w:rsid w:val="00043705"/>
    <w:rsid w:val="000454EE"/>
    <w:rsid w:val="0005672F"/>
    <w:rsid w:val="0005685C"/>
    <w:rsid w:val="00063A37"/>
    <w:rsid w:val="000761EA"/>
    <w:rsid w:val="00077003"/>
    <w:rsid w:val="000802C7"/>
    <w:rsid w:val="00080DB0"/>
    <w:rsid w:val="00085EBB"/>
    <w:rsid w:val="0008774E"/>
    <w:rsid w:val="00095FE0"/>
    <w:rsid w:val="000A0229"/>
    <w:rsid w:val="000A1921"/>
    <w:rsid w:val="000B3AB1"/>
    <w:rsid w:val="000C71BC"/>
    <w:rsid w:val="000D4318"/>
    <w:rsid w:val="000E7C0C"/>
    <w:rsid w:val="000F1776"/>
    <w:rsid w:val="000F7126"/>
    <w:rsid w:val="00104949"/>
    <w:rsid w:val="001205EC"/>
    <w:rsid w:val="0014204D"/>
    <w:rsid w:val="001500AC"/>
    <w:rsid w:val="00156666"/>
    <w:rsid w:val="001569EA"/>
    <w:rsid w:val="00181E25"/>
    <w:rsid w:val="00182E45"/>
    <w:rsid w:val="00186F8B"/>
    <w:rsid w:val="001879EA"/>
    <w:rsid w:val="001910E8"/>
    <w:rsid w:val="001A439A"/>
    <w:rsid w:val="001A43EC"/>
    <w:rsid w:val="001B0C02"/>
    <w:rsid w:val="001D6E94"/>
    <w:rsid w:val="00201A5A"/>
    <w:rsid w:val="00203782"/>
    <w:rsid w:val="00205670"/>
    <w:rsid w:val="002063E2"/>
    <w:rsid w:val="0022204E"/>
    <w:rsid w:val="00223298"/>
    <w:rsid w:val="002376C9"/>
    <w:rsid w:val="002404B0"/>
    <w:rsid w:val="002431C3"/>
    <w:rsid w:val="002466C0"/>
    <w:rsid w:val="002466D1"/>
    <w:rsid w:val="00250947"/>
    <w:rsid w:val="0026009B"/>
    <w:rsid w:val="00263226"/>
    <w:rsid w:val="0027333F"/>
    <w:rsid w:val="00276FD3"/>
    <w:rsid w:val="00281A82"/>
    <w:rsid w:val="002902CD"/>
    <w:rsid w:val="0029656F"/>
    <w:rsid w:val="00297346"/>
    <w:rsid w:val="002A0FF2"/>
    <w:rsid w:val="002A480E"/>
    <w:rsid w:val="002B07AD"/>
    <w:rsid w:val="002B1AA9"/>
    <w:rsid w:val="002E017E"/>
    <w:rsid w:val="002E6B42"/>
    <w:rsid w:val="002F2AF6"/>
    <w:rsid w:val="002F4030"/>
    <w:rsid w:val="00304EAA"/>
    <w:rsid w:val="00314DF3"/>
    <w:rsid w:val="00315E4E"/>
    <w:rsid w:val="00321D99"/>
    <w:rsid w:val="0033021F"/>
    <w:rsid w:val="0034025D"/>
    <w:rsid w:val="00341050"/>
    <w:rsid w:val="003436D8"/>
    <w:rsid w:val="00345AB4"/>
    <w:rsid w:val="00345B4E"/>
    <w:rsid w:val="003504A2"/>
    <w:rsid w:val="0035333B"/>
    <w:rsid w:val="0035344B"/>
    <w:rsid w:val="0035709D"/>
    <w:rsid w:val="003617C2"/>
    <w:rsid w:val="0036252D"/>
    <w:rsid w:val="00382FF4"/>
    <w:rsid w:val="00387C08"/>
    <w:rsid w:val="003C2941"/>
    <w:rsid w:val="003D1BDA"/>
    <w:rsid w:val="003F0FA5"/>
    <w:rsid w:val="00416AC9"/>
    <w:rsid w:val="004241E7"/>
    <w:rsid w:val="00424237"/>
    <w:rsid w:val="00425D1D"/>
    <w:rsid w:val="00432B6B"/>
    <w:rsid w:val="004349FC"/>
    <w:rsid w:val="004354D2"/>
    <w:rsid w:val="00441BBF"/>
    <w:rsid w:val="00444233"/>
    <w:rsid w:val="004625FA"/>
    <w:rsid w:val="00467216"/>
    <w:rsid w:val="004765D7"/>
    <w:rsid w:val="004B28BF"/>
    <w:rsid w:val="004C0B9B"/>
    <w:rsid w:val="004C1172"/>
    <w:rsid w:val="004D1D9E"/>
    <w:rsid w:val="004D6BB3"/>
    <w:rsid w:val="004E0BB9"/>
    <w:rsid w:val="004E785D"/>
    <w:rsid w:val="00501E75"/>
    <w:rsid w:val="00505F68"/>
    <w:rsid w:val="00512435"/>
    <w:rsid w:val="00512C0D"/>
    <w:rsid w:val="005247CA"/>
    <w:rsid w:val="005552CE"/>
    <w:rsid w:val="005658CA"/>
    <w:rsid w:val="005720A6"/>
    <w:rsid w:val="005B1E8A"/>
    <w:rsid w:val="005B61CF"/>
    <w:rsid w:val="005C5A4C"/>
    <w:rsid w:val="005C7C48"/>
    <w:rsid w:val="005E00CF"/>
    <w:rsid w:val="005E6169"/>
    <w:rsid w:val="005E67E5"/>
    <w:rsid w:val="00602BA7"/>
    <w:rsid w:val="00604A6C"/>
    <w:rsid w:val="00612CC3"/>
    <w:rsid w:val="00613EE9"/>
    <w:rsid w:val="00614AD4"/>
    <w:rsid w:val="0061671C"/>
    <w:rsid w:val="00624AA0"/>
    <w:rsid w:val="00625116"/>
    <w:rsid w:val="00641F8A"/>
    <w:rsid w:val="0064201F"/>
    <w:rsid w:val="00652C72"/>
    <w:rsid w:val="00657E76"/>
    <w:rsid w:val="00670923"/>
    <w:rsid w:val="00677CC6"/>
    <w:rsid w:val="006849B8"/>
    <w:rsid w:val="00694C39"/>
    <w:rsid w:val="00696D26"/>
    <w:rsid w:val="006A6687"/>
    <w:rsid w:val="006A7FBB"/>
    <w:rsid w:val="006B567B"/>
    <w:rsid w:val="006C734B"/>
    <w:rsid w:val="006D067F"/>
    <w:rsid w:val="006D165F"/>
    <w:rsid w:val="006D34E4"/>
    <w:rsid w:val="006D5256"/>
    <w:rsid w:val="006D6D33"/>
    <w:rsid w:val="006E15A1"/>
    <w:rsid w:val="006E4C68"/>
    <w:rsid w:val="006E5AA9"/>
    <w:rsid w:val="006F0878"/>
    <w:rsid w:val="006F58EA"/>
    <w:rsid w:val="007175EE"/>
    <w:rsid w:val="00736398"/>
    <w:rsid w:val="007563A3"/>
    <w:rsid w:val="007569A9"/>
    <w:rsid w:val="00757315"/>
    <w:rsid w:val="00763722"/>
    <w:rsid w:val="00764DD0"/>
    <w:rsid w:val="0078278E"/>
    <w:rsid w:val="00793AE7"/>
    <w:rsid w:val="007954AA"/>
    <w:rsid w:val="007B01F4"/>
    <w:rsid w:val="007B70C3"/>
    <w:rsid w:val="007B7669"/>
    <w:rsid w:val="007B7866"/>
    <w:rsid w:val="007C4D9C"/>
    <w:rsid w:val="007C651E"/>
    <w:rsid w:val="007D2C58"/>
    <w:rsid w:val="007E095E"/>
    <w:rsid w:val="007F114E"/>
    <w:rsid w:val="008040C3"/>
    <w:rsid w:val="0080697E"/>
    <w:rsid w:val="00810B3F"/>
    <w:rsid w:val="00810E46"/>
    <w:rsid w:val="00810F52"/>
    <w:rsid w:val="00815FE3"/>
    <w:rsid w:val="00817477"/>
    <w:rsid w:val="00832B94"/>
    <w:rsid w:val="00837A19"/>
    <w:rsid w:val="00865D08"/>
    <w:rsid w:val="0087233A"/>
    <w:rsid w:val="00875B73"/>
    <w:rsid w:val="0088342D"/>
    <w:rsid w:val="00885AC1"/>
    <w:rsid w:val="00894C03"/>
    <w:rsid w:val="008A5C3A"/>
    <w:rsid w:val="008A7B7A"/>
    <w:rsid w:val="008B5E87"/>
    <w:rsid w:val="008B7FBC"/>
    <w:rsid w:val="008C3D86"/>
    <w:rsid w:val="008C4934"/>
    <w:rsid w:val="008C7F32"/>
    <w:rsid w:val="008D0867"/>
    <w:rsid w:val="008D1457"/>
    <w:rsid w:val="008D4A97"/>
    <w:rsid w:val="008D55A2"/>
    <w:rsid w:val="008E3341"/>
    <w:rsid w:val="008E6EC4"/>
    <w:rsid w:val="008F4E0D"/>
    <w:rsid w:val="00901C41"/>
    <w:rsid w:val="009039F8"/>
    <w:rsid w:val="00914607"/>
    <w:rsid w:val="00920415"/>
    <w:rsid w:val="009322F1"/>
    <w:rsid w:val="00932D38"/>
    <w:rsid w:val="00936B38"/>
    <w:rsid w:val="0093719F"/>
    <w:rsid w:val="0094561F"/>
    <w:rsid w:val="00951947"/>
    <w:rsid w:val="0095672F"/>
    <w:rsid w:val="00971C4E"/>
    <w:rsid w:val="00974B6A"/>
    <w:rsid w:val="009806DC"/>
    <w:rsid w:val="0099789B"/>
    <w:rsid w:val="009A36CD"/>
    <w:rsid w:val="009A3E7D"/>
    <w:rsid w:val="009D3281"/>
    <w:rsid w:val="009E7AC2"/>
    <w:rsid w:val="00A1581F"/>
    <w:rsid w:val="00A16662"/>
    <w:rsid w:val="00A3078C"/>
    <w:rsid w:val="00A42C11"/>
    <w:rsid w:val="00A504CE"/>
    <w:rsid w:val="00A53E9E"/>
    <w:rsid w:val="00A72205"/>
    <w:rsid w:val="00A800B1"/>
    <w:rsid w:val="00A86BD8"/>
    <w:rsid w:val="00A925EF"/>
    <w:rsid w:val="00AC7A93"/>
    <w:rsid w:val="00AD424B"/>
    <w:rsid w:val="00AD47E4"/>
    <w:rsid w:val="00AD7AF3"/>
    <w:rsid w:val="00AE077B"/>
    <w:rsid w:val="00AE3543"/>
    <w:rsid w:val="00AF2C29"/>
    <w:rsid w:val="00B05B43"/>
    <w:rsid w:val="00B11B62"/>
    <w:rsid w:val="00B1429D"/>
    <w:rsid w:val="00B16148"/>
    <w:rsid w:val="00B2074E"/>
    <w:rsid w:val="00B21D67"/>
    <w:rsid w:val="00B22D52"/>
    <w:rsid w:val="00B27958"/>
    <w:rsid w:val="00B36183"/>
    <w:rsid w:val="00B441DA"/>
    <w:rsid w:val="00B45BF5"/>
    <w:rsid w:val="00B57351"/>
    <w:rsid w:val="00B66F79"/>
    <w:rsid w:val="00B73367"/>
    <w:rsid w:val="00B91144"/>
    <w:rsid w:val="00BA0A61"/>
    <w:rsid w:val="00BA3F5F"/>
    <w:rsid w:val="00BB2C30"/>
    <w:rsid w:val="00BC4560"/>
    <w:rsid w:val="00BD2B00"/>
    <w:rsid w:val="00BE47E4"/>
    <w:rsid w:val="00BE4BD2"/>
    <w:rsid w:val="00BE5E93"/>
    <w:rsid w:val="00BE7C1D"/>
    <w:rsid w:val="00BF1229"/>
    <w:rsid w:val="00BF2B46"/>
    <w:rsid w:val="00C00D20"/>
    <w:rsid w:val="00C06C92"/>
    <w:rsid w:val="00C13B05"/>
    <w:rsid w:val="00C27D4E"/>
    <w:rsid w:val="00C34112"/>
    <w:rsid w:val="00C417C4"/>
    <w:rsid w:val="00C67F49"/>
    <w:rsid w:val="00C81F35"/>
    <w:rsid w:val="00C82708"/>
    <w:rsid w:val="00C94DC2"/>
    <w:rsid w:val="00C976C0"/>
    <w:rsid w:val="00CC1A2D"/>
    <w:rsid w:val="00CC79D4"/>
    <w:rsid w:val="00CE25A4"/>
    <w:rsid w:val="00CF32AE"/>
    <w:rsid w:val="00CF717E"/>
    <w:rsid w:val="00D006B9"/>
    <w:rsid w:val="00D01D69"/>
    <w:rsid w:val="00D02517"/>
    <w:rsid w:val="00D0324F"/>
    <w:rsid w:val="00D1609C"/>
    <w:rsid w:val="00D3480E"/>
    <w:rsid w:val="00D34C5D"/>
    <w:rsid w:val="00D37ABC"/>
    <w:rsid w:val="00D43349"/>
    <w:rsid w:val="00D515CF"/>
    <w:rsid w:val="00D53B2D"/>
    <w:rsid w:val="00D55BA6"/>
    <w:rsid w:val="00D5637E"/>
    <w:rsid w:val="00D57B8C"/>
    <w:rsid w:val="00D721BA"/>
    <w:rsid w:val="00D82D97"/>
    <w:rsid w:val="00D83F36"/>
    <w:rsid w:val="00D84201"/>
    <w:rsid w:val="00D849BB"/>
    <w:rsid w:val="00DC2673"/>
    <w:rsid w:val="00DE4773"/>
    <w:rsid w:val="00DF661E"/>
    <w:rsid w:val="00E04E72"/>
    <w:rsid w:val="00E61684"/>
    <w:rsid w:val="00E653C4"/>
    <w:rsid w:val="00E6546B"/>
    <w:rsid w:val="00E66161"/>
    <w:rsid w:val="00E715D4"/>
    <w:rsid w:val="00E72C6E"/>
    <w:rsid w:val="00E803AC"/>
    <w:rsid w:val="00E80914"/>
    <w:rsid w:val="00E82E94"/>
    <w:rsid w:val="00E864B0"/>
    <w:rsid w:val="00E91C28"/>
    <w:rsid w:val="00E9204A"/>
    <w:rsid w:val="00E96EF1"/>
    <w:rsid w:val="00EA6BCB"/>
    <w:rsid w:val="00EB1086"/>
    <w:rsid w:val="00EB24F7"/>
    <w:rsid w:val="00ED3398"/>
    <w:rsid w:val="00ED4117"/>
    <w:rsid w:val="00ED5490"/>
    <w:rsid w:val="00EE2276"/>
    <w:rsid w:val="00F031A8"/>
    <w:rsid w:val="00F03263"/>
    <w:rsid w:val="00F04AEF"/>
    <w:rsid w:val="00F10370"/>
    <w:rsid w:val="00F13AF6"/>
    <w:rsid w:val="00F33C9A"/>
    <w:rsid w:val="00F4215B"/>
    <w:rsid w:val="00F45513"/>
    <w:rsid w:val="00F51081"/>
    <w:rsid w:val="00F51A4B"/>
    <w:rsid w:val="00F56EF1"/>
    <w:rsid w:val="00F72918"/>
    <w:rsid w:val="00F80A9C"/>
    <w:rsid w:val="00F839C1"/>
    <w:rsid w:val="00F84026"/>
    <w:rsid w:val="00F9282E"/>
    <w:rsid w:val="00F96AE9"/>
    <w:rsid w:val="00FA1D22"/>
    <w:rsid w:val="00FA3269"/>
    <w:rsid w:val="00FB2A26"/>
    <w:rsid w:val="00FC34EA"/>
    <w:rsid w:val="00FD5F57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ru v:ext="edit" colors="#007033,#008e40,#f945c6,#ff5050,red,#f30"/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763722"/>
    <w:rPr>
      <w:i/>
      <w:iCs/>
    </w:rPr>
  </w:style>
  <w:style w:type="character" w:styleId="HTML">
    <w:name w:val="HTML Cite"/>
    <w:basedOn w:val="a0"/>
    <w:uiPriority w:val="99"/>
    <w:semiHidden/>
    <w:unhideWhenUsed/>
    <w:rsid w:val="007B78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0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6A6687"/>
  </w:style>
  <w:style w:type="character" w:customStyle="1" w:styleId="c0">
    <w:name w:val="c0"/>
    <w:basedOn w:val="a0"/>
    <w:rsid w:val="006A6687"/>
  </w:style>
  <w:style w:type="character" w:customStyle="1" w:styleId="30">
    <w:name w:val="Заголовок 3 Знак"/>
    <w:basedOn w:val="a0"/>
    <w:link w:val="3"/>
    <w:uiPriority w:val="9"/>
    <w:semiHidden/>
    <w:rsid w:val="00063A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materialitembold">
    <w:name w:val="b-material__item_bold"/>
    <w:basedOn w:val="a0"/>
    <w:rsid w:val="002B0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7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9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68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14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9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4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07906111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72197201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088468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504252084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5285664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114084354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470947236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</w:divsChild>
    </w:div>
    <w:div w:id="1000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0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2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8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8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9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8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76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9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76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9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92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19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37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56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76E-C536-4ED1-BB56-F71CD17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2017-08-13T16:54:00Z</cp:lastPrinted>
  <dcterms:created xsi:type="dcterms:W3CDTF">2019-01-02T10:49:00Z</dcterms:created>
  <dcterms:modified xsi:type="dcterms:W3CDTF">2019-06-29T10:30:00Z</dcterms:modified>
</cp:coreProperties>
</file>