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76" w:rsidRDefault="001500AC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-601498</wp:posOffset>
            </wp:positionH>
            <wp:positionV relativeFrom="paragraph">
              <wp:posOffset>190799</wp:posOffset>
            </wp:positionV>
            <wp:extent cx="989421" cy="1101687"/>
            <wp:effectExtent l="19050" t="0" r="1179" b="0"/>
            <wp:wrapNone/>
            <wp:docPr id="2" name="Рисунок 4" descr="G:\эмблема_МБДОУ№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эмблема_МБДОУ№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21" cy="110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EBB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25116" w:rsidRPr="00250947" w:rsidRDefault="00EE2276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81A82" w:rsidRPr="00250947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№18 «Солнышко»</w:t>
      </w:r>
    </w:p>
    <w:p w:rsidR="00281A82" w:rsidRDefault="00312561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61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-11.55pt;margin-top:21.7pt;width:458.25pt;height:91.2pt;z-index:251660288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Экологическая газета 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312561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-39.95pt;margin-top:11.55pt;width:512.7pt;height:91.2pt;z-index:251766784" adj=",10800" fillcolor="yellow" strokecolor="#0020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Разрешите познакомить...&quot;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2792095</wp:posOffset>
            </wp:positionH>
            <wp:positionV relativeFrom="margin">
              <wp:posOffset>3899535</wp:posOffset>
            </wp:positionV>
            <wp:extent cx="2936240" cy="3710940"/>
            <wp:effectExtent l="0" t="0" r="0" b="0"/>
            <wp:wrapSquare wrapText="bothSides"/>
            <wp:docPr id="4" name="Рисунок 8" descr="http://illustrators.ru/uploads/illustration/image/832898/main_bsSiRq9ll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llustrators.ru/uploads/illustration/image/832898/main_bsSiRq9llb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312561" w:rsidP="00B4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margin-left:4.75pt;margin-top:8.05pt;width:125.35pt;height:168.8pt;z-index:251659263" fillcolor="white [3201]" strokecolor="#4f81bd [3204]" strokeweight="2.5pt">
            <v:shadow color="#868686"/>
          </v:shape>
        </w:pict>
      </w:r>
    </w:p>
    <w:p w:rsidR="00281A82" w:rsidRDefault="00312561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61">
        <w:rPr>
          <w:noProof/>
        </w:rPr>
        <w:pict>
          <v:shape id="_x0000_s1033" type="#_x0000_t136" style="position:absolute;left:0;text-align:left;margin-left:78.9pt;margin-top:377.7pt;width:13.8pt;height:45.2pt;z-index:25166950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v-text-kern:t" trim="t" fitpath="t" string="4"/>
            <w10:wrap type="square" anchorx="margin" anchory="margin"/>
          </v:shape>
        </w:pict>
      </w:r>
    </w:p>
    <w:p w:rsidR="00281A82" w:rsidRDefault="00312561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61">
        <w:rPr>
          <w:noProof/>
        </w:rPr>
        <w:pict>
          <v:shape id="_x0000_s1032" type="#_x0000_t136" style="position:absolute;left:0;text-align:left;margin-left:47pt;margin-top:404.4pt;width:23.75pt;height:18.5pt;z-index:251667456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8pt;v-text-kern:t" trim="t" fitpath="t" string="№"/>
            <w10:wrap type="square" anchorx="margin" anchory="margin"/>
          </v:shape>
        </w:pict>
      </w:r>
    </w:p>
    <w:p w:rsidR="004D1D9E" w:rsidRDefault="00312561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61">
        <w:rPr>
          <w:rFonts w:ascii="Times New Roman" w:hAnsi="Times New Roman" w:cs="Times New Roman"/>
          <w:noProof/>
        </w:rPr>
        <w:pict>
          <v:shape id="_x0000_s1030" type="#_x0000_t136" style="position:absolute;left:0;text-align:left;margin-left:30.35pt;margin-top:436.35pt;width:83.25pt;height:58.5pt;z-index:25166438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4pt;v-text-kern:t" trim="t" fitpath="t" string="декабрь&#10;2018 год"/>
            <w10:wrap type="square" anchorx="margin" anchory="margin"/>
          </v:shape>
        </w:pict>
      </w: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A82" w:rsidRPr="004D1D9E" w:rsidRDefault="00250947" w:rsidP="004D1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9E">
        <w:rPr>
          <w:rFonts w:ascii="Times New Roman" w:hAnsi="Times New Roman" w:cs="Times New Roman"/>
          <w:b/>
          <w:sz w:val="32"/>
          <w:szCs w:val="32"/>
        </w:rPr>
        <w:t xml:space="preserve">Под  редакцией </w:t>
      </w:r>
      <w:r w:rsidRPr="00250947">
        <w:rPr>
          <w:rFonts w:ascii="Times New Roman" w:hAnsi="Times New Roman" w:cs="Times New Roman"/>
          <w:b/>
          <w:sz w:val="32"/>
          <w:szCs w:val="32"/>
        </w:rPr>
        <w:t>воспитателя: Скакун В.В.</w:t>
      </w: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Газета выходит один раз в месяц.</w:t>
      </w:r>
    </w:p>
    <w:p w:rsidR="004D1D9E" w:rsidRPr="00250947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3722">
        <w:rPr>
          <w:rFonts w:ascii="Times New Roman" w:hAnsi="Times New Roman" w:cs="Times New Roman"/>
          <w:b/>
          <w:sz w:val="32"/>
          <w:szCs w:val="32"/>
        </w:rPr>
        <w:t xml:space="preserve">Номер </w:t>
      </w:r>
      <w:r w:rsidR="00763722">
        <w:rPr>
          <w:rStyle w:val="ad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  <w:shd w:val="clear" w:color="auto" w:fill="FFFFFF"/>
        </w:rPr>
        <w:t>подготовлен по материалам сети Интернет</w:t>
      </w:r>
      <w:r w:rsidR="00901C41">
        <w:rPr>
          <w:rFonts w:ascii="Times New Roman" w:hAnsi="Times New Roman" w:cs="Times New Roman"/>
          <w:b/>
          <w:sz w:val="32"/>
          <w:szCs w:val="32"/>
        </w:rPr>
        <w:t>.</w:t>
      </w:r>
    </w:p>
    <w:p w:rsid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947" w:rsidRP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947">
        <w:rPr>
          <w:rFonts w:ascii="Times New Roman" w:hAnsi="Times New Roman" w:cs="Times New Roman"/>
          <w:b/>
          <w:sz w:val="32"/>
          <w:szCs w:val="32"/>
        </w:rPr>
        <w:t xml:space="preserve">г.Приморско-Ахтарск </w:t>
      </w:r>
    </w:p>
    <w:p w:rsidR="00250947" w:rsidRPr="00250947" w:rsidRDefault="00250947" w:rsidP="002509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41DA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B05" w:rsidRPr="00BE5E93" w:rsidRDefault="00C13B05">
      <w:pPr>
        <w:rPr>
          <w:rFonts w:ascii="Arial" w:hAnsi="Arial" w:cs="Arial"/>
          <w:shd w:val="clear" w:color="auto" w:fill="FFFFFF"/>
        </w:rPr>
      </w:pP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 xml:space="preserve">Животные очаровывают, от них все без ума, даже хищники привлекают своей грациозностью и силой. Про животных любят читать и малыши и взрослые. Их повадки, образ жизни и навыки выживания интересны всем. </w:t>
      </w: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Экологическая газета «Разрешите познакомить…</w:t>
      </w:r>
      <w:r w:rsidR="00C13B05"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адресована детям и их родителям. </w:t>
      </w:r>
      <w:r>
        <w:rPr>
          <w:rFonts w:ascii="Times New Roman" w:hAnsi="Times New Roman" w:cs="Times New Roman"/>
          <w:iCs/>
          <w:sz w:val="32"/>
          <w:szCs w:val="32"/>
        </w:rPr>
        <w:t>З</w:t>
      </w:r>
      <w:r w:rsidRPr="00BE5E93">
        <w:rPr>
          <w:rFonts w:ascii="Times New Roman" w:hAnsi="Times New Roman" w:cs="Times New Roman"/>
          <w:iCs/>
          <w:sz w:val="32"/>
          <w:szCs w:val="32"/>
        </w:rPr>
        <w:t>десь</w:t>
      </w:r>
      <w:r>
        <w:rPr>
          <w:rFonts w:ascii="Times New Roman" w:hAnsi="Times New Roman" w:cs="Times New Roman"/>
          <w:iCs/>
          <w:sz w:val="32"/>
          <w:szCs w:val="32"/>
        </w:rPr>
        <w:t xml:space="preserve"> вы найдёте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>интересные рассказы о представителях животного мира, приметы, стихи, занимательные задания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и просто много интересного о животном мире. </w:t>
      </w:r>
    </w:p>
    <w:p w:rsidR="00BE5E93" w:rsidRPr="00BE5E93" w:rsidRDefault="00BE5E93" w:rsidP="00BE5E93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>Хотите з</w:t>
      </w:r>
      <w:r>
        <w:rPr>
          <w:rFonts w:ascii="Times New Roman" w:hAnsi="Times New Roman" w:cs="Times New Roman"/>
          <w:iCs/>
          <w:sz w:val="32"/>
          <w:szCs w:val="32"/>
        </w:rPr>
        <w:t>нать, насколько разумны животные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, как заботиться о кролике, образуются ли от прикосновения к жабам бородавки, нанизывают ли ежи на иголки фрукты? Читайте </w:t>
      </w:r>
      <w:r>
        <w:rPr>
          <w:rFonts w:ascii="Times New Roman" w:hAnsi="Times New Roman" w:cs="Times New Roman"/>
          <w:iCs/>
          <w:sz w:val="32"/>
          <w:szCs w:val="32"/>
        </w:rPr>
        <w:t>нашу газету</w:t>
      </w:r>
      <w:r w:rsidRPr="00BE5E93">
        <w:rPr>
          <w:rFonts w:ascii="Times New Roman" w:hAnsi="Times New Roman" w:cs="Times New Roman"/>
          <w:iCs/>
          <w:sz w:val="32"/>
          <w:szCs w:val="32"/>
        </w:rPr>
        <w:t>, и Ваши вопросы получат ответы.</w:t>
      </w:r>
    </w:p>
    <w:p w:rsidR="00B441DA" w:rsidRDefault="00612CC3" w:rsidP="0095194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-512445</wp:posOffset>
            </wp:positionH>
            <wp:positionV relativeFrom="margin">
              <wp:posOffset>5072380</wp:posOffset>
            </wp:positionV>
            <wp:extent cx="6282690" cy="4227195"/>
            <wp:effectExtent l="19050" t="0" r="3810" b="0"/>
            <wp:wrapSquare wrapText="bothSides"/>
            <wp:docPr id="17" name="Рисунок 17" descr="http://moschipb.ru/tinybrowser/images/foto/2017/12/_full/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schipb.ru/tinybrowser/images/foto/2017/12/_full/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1DA">
        <w:rPr>
          <w:rFonts w:ascii="Times New Roman" w:hAnsi="Times New Roman" w:cs="Times New Roman"/>
          <w:sz w:val="28"/>
          <w:szCs w:val="28"/>
        </w:rPr>
        <w:br w:type="page"/>
      </w:r>
    </w:p>
    <w:p w:rsidR="00201A5A" w:rsidRDefault="00201A5A" w:rsidP="00201A5A">
      <w:pPr>
        <w:rPr>
          <w:rFonts w:ascii="Times New Roman" w:hAnsi="Times New Roman" w:cs="Times New Roman"/>
          <w:sz w:val="28"/>
          <w:szCs w:val="28"/>
        </w:rPr>
      </w:pPr>
    </w:p>
    <w:p w:rsidR="00201A5A" w:rsidRDefault="00201A5A" w:rsidP="00201A5A">
      <w:pPr>
        <w:rPr>
          <w:rFonts w:ascii="Times New Roman" w:hAnsi="Times New Roman" w:cs="Times New Roman"/>
          <w:sz w:val="28"/>
          <w:szCs w:val="28"/>
        </w:rPr>
      </w:pPr>
    </w:p>
    <w:p w:rsidR="00BF1229" w:rsidRPr="00201A5A" w:rsidRDefault="00312561" w:rsidP="00201A5A">
      <w:pPr>
        <w:rPr>
          <w:rFonts w:ascii="Times New Roman" w:hAnsi="Times New Roman" w:cs="Times New Roman"/>
          <w:sz w:val="28"/>
          <w:szCs w:val="28"/>
        </w:rPr>
      </w:pPr>
      <w:r w:rsidRPr="00312561">
        <w:rPr>
          <w:noProof/>
        </w:rPr>
        <w:pict>
          <v:shape id="_x0000_s1034" type="#_x0000_t136" style="position:absolute;margin-left:104.9pt;margin-top:19.4pt;width:254.5pt;height:36pt;z-index:251671552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В этом номере"/>
            <w10:wrap type="square" anchorx="margin" anchory="margin"/>
          </v:shape>
        </w:pict>
      </w:r>
    </w:p>
    <w:p w:rsidR="00205670" w:rsidRDefault="00E80914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10 самых необычных животных мира     </w:t>
      </w:r>
      <w:r w:rsidR="00C67F4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1205EC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F031A8">
        <w:rPr>
          <w:rFonts w:ascii="Times New Roman" w:hAnsi="Times New Roman" w:cs="Times New Roman"/>
          <w:b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-</w:t>
      </w:r>
      <w:r w:rsidR="00501E75">
        <w:rPr>
          <w:rFonts w:ascii="Times New Roman" w:hAnsi="Times New Roman" w:cs="Times New Roman"/>
          <w:sz w:val="32"/>
          <w:szCs w:val="32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стр.</w:t>
      </w:r>
      <w:r w:rsidR="00A87877">
        <w:rPr>
          <w:rFonts w:ascii="Times New Roman" w:hAnsi="Times New Roman" w:cs="Times New Roman"/>
          <w:sz w:val="32"/>
          <w:szCs w:val="32"/>
        </w:rPr>
        <w:t>4</w:t>
      </w:r>
    </w:p>
    <w:p w:rsidR="006E699B" w:rsidRDefault="006E699B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Сделайте вместе с детьми                                        </w:t>
      </w:r>
      <w:r w:rsidRPr="006E699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стр.10</w:t>
      </w:r>
    </w:p>
    <w:p w:rsidR="005C5A4C" w:rsidRDefault="005C5A4C" w:rsidP="00181E25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BA0A61" w:rsidRPr="00BA0A61" w:rsidRDefault="00BA0A61" w:rsidP="00604A6C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879EA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696D26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F51A4B" w:rsidRPr="00BA0A6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A0A61" w:rsidRPr="00BA0A61" w:rsidRDefault="00BA0A61" w:rsidP="00BA0A61">
      <w:pPr>
        <w:pStyle w:val="a5"/>
        <w:spacing w:line="600" w:lineRule="auto"/>
        <w:ind w:left="-426" w:right="-284"/>
        <w:rPr>
          <w:rFonts w:ascii="Times New Roman" w:hAnsi="Times New Roman" w:cs="Times New Roman"/>
          <w:sz w:val="32"/>
          <w:szCs w:val="32"/>
        </w:rPr>
      </w:pPr>
    </w:p>
    <w:p w:rsidR="00974B6A" w:rsidRPr="00BA0A61" w:rsidRDefault="005C5A4C" w:rsidP="00BA0A61">
      <w:pPr>
        <w:spacing w:line="600" w:lineRule="auto"/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600075</wp:posOffset>
            </wp:positionH>
            <wp:positionV relativeFrom="margin">
              <wp:posOffset>4166235</wp:posOffset>
            </wp:positionV>
            <wp:extent cx="4403725" cy="4379595"/>
            <wp:effectExtent l="19050" t="0" r="0" b="0"/>
            <wp:wrapSquare wrapText="bothSides"/>
            <wp:docPr id="20" name="Рисунок 20" descr="http://www.playcast.ru/uploads/2017/04/21/2238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laycast.ru/uploads/2017/04/21/2238383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43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A4B" w:rsidRPr="00BA0A61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617C2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9322F1" w:rsidRPr="00BA0A6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74B6A" w:rsidRPr="00BA0A6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F51A4B" w:rsidRDefault="00F51A4B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Pr="00696D26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201A5A" w:rsidRDefault="00201A5A" w:rsidP="006E69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0A61" w:rsidRDefault="00E80914" w:rsidP="006D6D3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Готовы</w:t>
      </w:r>
      <w:r w:rsidRPr="00E80914">
        <w:rPr>
          <w:rFonts w:ascii="Times New Roman" w:hAnsi="Times New Roman" w:cs="Times New Roman"/>
          <w:sz w:val="32"/>
          <w:szCs w:val="32"/>
        </w:rPr>
        <w:t xml:space="preserve"> окунуться в необыкновенно богатый и удивит</w:t>
      </w:r>
      <w:r>
        <w:rPr>
          <w:rFonts w:ascii="Times New Roman" w:hAnsi="Times New Roman" w:cs="Times New Roman"/>
          <w:sz w:val="32"/>
          <w:szCs w:val="32"/>
        </w:rPr>
        <w:t>ельный животный мир и узнать</w:t>
      </w:r>
      <w:r w:rsidRPr="00E80914">
        <w:rPr>
          <w:rFonts w:ascii="Times New Roman" w:hAnsi="Times New Roman" w:cs="Times New Roman"/>
          <w:sz w:val="32"/>
          <w:szCs w:val="32"/>
        </w:rPr>
        <w:t>, какие есть самые необычные животные, которые для наших восхищённых в</w:t>
      </w:r>
      <w:r>
        <w:rPr>
          <w:rFonts w:ascii="Times New Roman" w:hAnsi="Times New Roman" w:cs="Times New Roman"/>
          <w:sz w:val="32"/>
          <w:szCs w:val="32"/>
        </w:rPr>
        <w:t>зглядов создала матушка-природа</w:t>
      </w:r>
      <w:r w:rsidR="00312561">
        <w:rPr>
          <w:rFonts w:ascii="Times New Roman" w:hAnsi="Times New Roman" w:cs="Times New Roman"/>
          <w:sz w:val="32"/>
          <w:szCs w:val="32"/>
        </w:rPr>
        <w:pict>
          <v:shape id="_x0000_s1047" type="#_x0000_t136" style="position:absolute;left:0;text-align:left;margin-left:-19.95pt;margin-top:25.95pt;width:472.3pt;height:45.95pt;z-index:251770880;mso-position-horizontal-relative:margin;mso-position-vertical-relative:margin" fillcolor="#369" stroked="f">
            <v:shadow on="t" color="#b2b2b2" opacity="52429f" offset="3pt"/>
            <v:textpath style="font-family:&quot;Times New Roman&quot;;v-text-kern:t" trim="t" fitpath="t" string="10 самых необычных животных мира"/>
            <w10:wrap type="square" anchorx="margin" anchory="margin"/>
          </v:shape>
        </w:pic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201A5A" w:rsidRDefault="00201A5A" w:rsidP="006D6D3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E80914" w:rsidRPr="00C82708" w:rsidRDefault="00E80914" w:rsidP="006D6D3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C82708">
        <w:rPr>
          <w:rFonts w:ascii="Times New Roman" w:hAnsi="Times New Roman" w:cs="Times New Roman"/>
          <w:b/>
          <w:color w:val="C00000"/>
          <w:sz w:val="40"/>
          <w:szCs w:val="40"/>
        </w:rPr>
        <w:t>1.В гостях у сказки</w:t>
      </w:r>
      <w:r w:rsidR="00C82708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E80914" w:rsidRDefault="006D6D33" w:rsidP="006D6D3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467995</wp:posOffset>
            </wp:positionV>
            <wp:extent cx="3608070" cy="1619885"/>
            <wp:effectExtent l="19050" t="0" r="0" b="0"/>
            <wp:wrapTight wrapText="bothSides">
              <wp:wrapPolygon edited="0">
                <wp:start x="114" y="0"/>
                <wp:lineTo x="-114" y="4064"/>
                <wp:lineTo x="-114" y="20321"/>
                <wp:lineTo x="114" y="21338"/>
                <wp:lineTo x="21326" y="21338"/>
                <wp:lineTo x="21554" y="20575"/>
                <wp:lineTo x="21554" y="508"/>
                <wp:lineTo x="21326" y="0"/>
                <wp:lineTo x="114" y="0"/>
              </wp:wrapPolygon>
            </wp:wrapTight>
            <wp:docPr id="1" name="Рисунок 2" descr="Ð¼Ð¾ÑÑÐºÐ¾Ð¹-Ð´ÑÐ°ÐºÐ¾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¼Ð¾ÑÑÐºÐ¾Ð¹-Ð´ÑÐ°ÐºÐ¾Ð½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E80914" w:rsidRPr="00E80914">
        <w:rPr>
          <w:rFonts w:ascii="Times New Roman" w:hAnsi="Times New Roman" w:cs="Times New Roman"/>
          <w:sz w:val="32"/>
          <w:szCs w:val="32"/>
        </w:rPr>
        <w:t>Кто сказал, что драконы – это исключительно сказочные герои? Ничего подобного! Настоящего дракона можно увидеть в море.</w:t>
      </w:r>
    </w:p>
    <w:p w:rsidR="00C82708" w:rsidRPr="00C82708" w:rsidRDefault="00C82708" w:rsidP="006D6D33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82708">
        <w:rPr>
          <w:rFonts w:ascii="Times New Roman" w:hAnsi="Times New Roman" w:cs="Times New Roman"/>
          <w:sz w:val="32"/>
          <w:szCs w:val="32"/>
        </w:rPr>
        <w:t>И вовсе он не страшный и не пышет пламенем из своих трёх голов. Это удивительной внешности рыба, которая живёт в омывающих южный и западный австралийский берег водах, преимущество на прогретых мелководьях. Родственная душа </w:t>
      </w:r>
      <w:hyperlink r:id="rId13" w:tgtFrame="_blank" w:history="1">
        <w:r w:rsidRPr="00C82708">
          <w:rPr>
            <w:rStyle w:val="a8"/>
            <w:rFonts w:ascii="Times New Roman" w:hAnsi="Times New Roman" w:cs="Times New Roman"/>
            <w:color w:val="auto"/>
            <w:sz w:val="32"/>
            <w:szCs w:val="32"/>
            <w:u w:val="none"/>
          </w:rPr>
          <w:t>морского конька</w:t>
        </w:r>
      </w:hyperlink>
      <w:r w:rsidRPr="00C82708">
        <w:rPr>
          <w:rFonts w:ascii="Times New Roman" w:hAnsi="Times New Roman" w:cs="Times New Roman"/>
          <w:sz w:val="32"/>
          <w:szCs w:val="32"/>
        </w:rPr>
        <w:t xml:space="preserve"> вырастает до 45 сантиметров и правильно называется </w:t>
      </w:r>
      <w:r w:rsidRPr="00C82708">
        <w:rPr>
          <w:rFonts w:ascii="Times New Roman" w:hAnsi="Times New Roman" w:cs="Times New Roman"/>
          <w:b/>
          <w:color w:val="C00000"/>
          <w:sz w:val="32"/>
          <w:szCs w:val="32"/>
        </w:rPr>
        <w:t>лиственный морской дракон</w:t>
      </w:r>
      <w:r w:rsidRPr="00C82708">
        <w:rPr>
          <w:rFonts w:ascii="Times New Roman" w:hAnsi="Times New Roman" w:cs="Times New Roman"/>
          <w:sz w:val="32"/>
          <w:szCs w:val="32"/>
        </w:rPr>
        <w:t xml:space="preserve">, или ещё </w:t>
      </w:r>
      <w:r w:rsidRPr="00C82708">
        <w:rPr>
          <w:rFonts w:ascii="Times New Roman" w:hAnsi="Times New Roman" w:cs="Times New Roman"/>
          <w:b/>
          <w:color w:val="C00000"/>
          <w:sz w:val="32"/>
          <w:szCs w:val="32"/>
        </w:rPr>
        <w:t>морской пегас</w:t>
      </w:r>
      <w:r w:rsidRPr="00C82708">
        <w:rPr>
          <w:rFonts w:ascii="Times New Roman" w:hAnsi="Times New Roman" w:cs="Times New Roman"/>
          <w:sz w:val="32"/>
          <w:szCs w:val="32"/>
        </w:rPr>
        <w:t>.</w:t>
      </w:r>
    </w:p>
    <w:p w:rsidR="00C82708" w:rsidRDefault="00C82708" w:rsidP="006D6D33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82708">
        <w:rPr>
          <w:rFonts w:ascii="Times New Roman" w:hAnsi="Times New Roman" w:cs="Times New Roman"/>
          <w:sz w:val="32"/>
          <w:szCs w:val="32"/>
        </w:rPr>
        <w:t>Внешне он со своим братом крайне похож. Только вот название своё получил благодаря отросткам в виде длинных листьев, идущих от головы и тела. Такая листва служит для морского обитателя маскировкой. Однако передвигаться в воде ему помогает не это фантастически красивое оперение зеленоватого оттенка, а обычные плавники – один на шее, другой – на спине недалеко от хвостика. Они у дракона прозрачные.</w:t>
      </w:r>
    </w:p>
    <w:p w:rsidR="00C82708" w:rsidRPr="00C82708" w:rsidRDefault="006D6D33" w:rsidP="006D6D3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240030</wp:posOffset>
            </wp:positionV>
            <wp:extent cx="2898775" cy="1624330"/>
            <wp:effectExtent l="19050" t="0" r="0" b="0"/>
            <wp:wrapTight wrapText="bothSides">
              <wp:wrapPolygon edited="0">
                <wp:start x="142" y="0"/>
                <wp:lineTo x="-142" y="4053"/>
                <wp:lineTo x="-142" y="20266"/>
                <wp:lineTo x="142" y="21279"/>
                <wp:lineTo x="21292" y="21279"/>
                <wp:lineTo x="21576" y="20519"/>
                <wp:lineTo x="21576" y="507"/>
                <wp:lineTo x="21292" y="0"/>
                <wp:lineTo x="142" y="0"/>
              </wp:wrapPolygon>
            </wp:wrapTight>
            <wp:docPr id="5" name="Рисунок 5" descr="https://vybratpravilno.ru/wp-content/uploads/2017/09/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ybratpravilno.ru/wp-content/uploads/2017/09/45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C82708" w:rsidRPr="00C82708">
        <w:rPr>
          <w:rFonts w:ascii="Times New Roman" w:hAnsi="Times New Roman" w:cs="Times New Roman"/>
          <w:sz w:val="32"/>
          <w:szCs w:val="32"/>
        </w:rPr>
        <w:t>Цвет «листьев» пегас умеет менять, подстраиваясь под окружающую среду, подобно хамелеону. Его окраска зависит не только от морских пейзажей, но даже от настроения.</w:t>
      </w:r>
      <w:r w:rsidRPr="006D6D33">
        <w:t xml:space="preserve"> </w:t>
      </w:r>
    </w:p>
    <w:p w:rsidR="00C82708" w:rsidRPr="00C82708" w:rsidRDefault="00C82708" w:rsidP="006D6D3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82708">
        <w:rPr>
          <w:rFonts w:ascii="Times New Roman" w:hAnsi="Times New Roman" w:cs="Times New Roman"/>
          <w:sz w:val="32"/>
          <w:szCs w:val="32"/>
        </w:rPr>
        <w:t>Такое изящное создание на самом деле — настоящий хищник, питающийся мелкой рыбёшкой и креветками. А вот для участия в марафоне морской пегас не годится – он может развивать скорость не более 150 метров в час!</w:t>
      </w:r>
    </w:p>
    <w:p w:rsidR="00C82708" w:rsidRPr="00C82708" w:rsidRDefault="00C82708" w:rsidP="006D6D3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C82708">
        <w:rPr>
          <w:rFonts w:ascii="Times New Roman" w:hAnsi="Times New Roman" w:cs="Times New Roman"/>
          <w:sz w:val="32"/>
          <w:szCs w:val="32"/>
        </w:rPr>
        <w:t>К слову сказать, лиственный дракоша является официальным представителем – символом штата Южная Австралия.</w:t>
      </w:r>
    </w:p>
    <w:p w:rsidR="00C82708" w:rsidRPr="00C82708" w:rsidRDefault="00C82708" w:rsidP="006D6D33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6D6D33" w:rsidRDefault="006D6D33" w:rsidP="006D6D33">
      <w:pPr>
        <w:ind w:left="-567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2.</w:t>
      </w:r>
      <w:r w:rsidRPr="006D6D33">
        <w:rPr>
          <w:rFonts w:ascii="Times New Roman" w:hAnsi="Times New Roman" w:cs="Times New Roman"/>
          <w:b/>
          <w:color w:val="C00000"/>
          <w:sz w:val="40"/>
          <w:szCs w:val="40"/>
        </w:rPr>
        <w:t>Звёздный копатель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6D6D33" w:rsidRPr="006D6D33" w:rsidRDefault="006D6D33" w:rsidP="006D6D3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6D6D33">
        <w:rPr>
          <w:rFonts w:ascii="Times New Roman" w:hAnsi="Times New Roman" w:cs="Times New Roman"/>
          <w:sz w:val="32"/>
          <w:szCs w:val="32"/>
        </w:rPr>
        <w:t>В Северной Америке живёт совсем непростой крот, который по праву входит в число необычных живых существ планеты. И всё благодаря тому, что его нос – это звезда.</w:t>
      </w:r>
    </w:p>
    <w:p w:rsidR="006D6D33" w:rsidRPr="006D6D33" w:rsidRDefault="006D6D33" w:rsidP="006D6D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65405</wp:posOffset>
            </wp:positionV>
            <wp:extent cx="3592195" cy="1624330"/>
            <wp:effectExtent l="19050" t="0" r="8255" b="0"/>
            <wp:wrapTight wrapText="bothSides">
              <wp:wrapPolygon edited="0">
                <wp:start x="115" y="0"/>
                <wp:lineTo x="-115" y="4053"/>
                <wp:lineTo x="-115" y="20266"/>
                <wp:lineTo x="115" y="21279"/>
                <wp:lineTo x="21421" y="21279"/>
                <wp:lineTo x="21650" y="20519"/>
                <wp:lineTo x="21650" y="507"/>
                <wp:lineTo x="21421" y="0"/>
                <wp:lineTo x="115" y="0"/>
              </wp:wrapPolygon>
            </wp:wrapTight>
            <wp:docPr id="8" name="Рисунок 8" descr="крот-звездон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от-звездонос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6D33">
        <w:rPr>
          <w:rFonts w:ascii="Times New Roman" w:hAnsi="Times New Roman" w:cs="Times New Roman"/>
          <w:sz w:val="32"/>
          <w:szCs w:val="32"/>
        </w:rPr>
        <w:t>Не настоящая, конечно, космическая, а состоящая из 22 наростов, которые сложены на мордочке в виде небесного тела.</w:t>
      </w:r>
    </w:p>
    <w:p w:rsidR="006D6D33" w:rsidRPr="006D6D33" w:rsidRDefault="00AF2C29" w:rsidP="00AF2C2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1639570</wp:posOffset>
            </wp:positionV>
            <wp:extent cx="3597275" cy="1624330"/>
            <wp:effectExtent l="19050" t="0" r="317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90" y="21279"/>
                <wp:lineTo x="21619" y="20519"/>
                <wp:lineTo x="21619" y="507"/>
                <wp:lineTo x="21390" y="0"/>
                <wp:lineTo x="114" y="0"/>
              </wp:wrapPolygon>
            </wp:wrapTight>
            <wp:docPr id="9" name="Рисунок 9" descr="крот-звездоры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рот-звездорыл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6D6D33" w:rsidRPr="006D6D33">
        <w:rPr>
          <w:rFonts w:ascii="Times New Roman" w:hAnsi="Times New Roman" w:cs="Times New Roman"/>
          <w:b/>
          <w:color w:val="C00000"/>
          <w:sz w:val="32"/>
          <w:szCs w:val="32"/>
        </w:rPr>
        <w:t>Звездонос</w:t>
      </w:r>
      <w:r w:rsidR="006D6D33" w:rsidRPr="006D6D33">
        <w:rPr>
          <w:rFonts w:ascii="Times New Roman" w:hAnsi="Times New Roman" w:cs="Times New Roman"/>
          <w:sz w:val="32"/>
          <w:szCs w:val="32"/>
        </w:rPr>
        <w:t xml:space="preserve">, или </w:t>
      </w:r>
      <w:r w:rsidR="006D6D33" w:rsidRPr="006D6D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звездорыл </w:t>
      </w:r>
      <w:r w:rsidR="006D6D33" w:rsidRPr="006D6D33">
        <w:rPr>
          <w:rFonts w:ascii="Times New Roman" w:hAnsi="Times New Roman" w:cs="Times New Roman"/>
          <w:sz w:val="32"/>
          <w:szCs w:val="32"/>
        </w:rPr>
        <w:t>(так зовут этого зверька) своим многоконечным носиком способен чуть ли не со скоростью света улавливать запах добычи. Двигающиеся розовые щупальца при этом работают как антеннки в поисках еды – червячков и насекомых. Кроме того, кроту его звёздочка ещё помогает рыть подземные ходы. Интересно наблюдать за этим животным, когда он ест, держа еду передними лапками: в эти минуты все носовые лучики стягиваются в кучку.</w:t>
      </w:r>
    </w:p>
    <w:p w:rsidR="006D6D33" w:rsidRDefault="006D6D33" w:rsidP="006D6D3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6D6D33">
        <w:rPr>
          <w:rFonts w:ascii="Times New Roman" w:hAnsi="Times New Roman" w:cs="Times New Roman"/>
          <w:sz w:val="32"/>
          <w:szCs w:val="32"/>
        </w:rPr>
        <w:t>Считается, что нос звездорыла входит в число наиболее чувствительных носов мира.</w:t>
      </w:r>
    </w:p>
    <w:p w:rsidR="00AF2C29" w:rsidRDefault="00AF2C29" w:rsidP="006D6D3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AF2C29" w:rsidRPr="00AF2C29" w:rsidRDefault="00AF2C29" w:rsidP="00AF2C2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F2C29">
        <w:rPr>
          <w:rFonts w:ascii="Times New Roman" w:hAnsi="Times New Roman" w:cs="Times New Roman"/>
          <w:b/>
          <w:color w:val="C00000"/>
          <w:sz w:val="40"/>
          <w:szCs w:val="40"/>
        </w:rPr>
        <w:t>3.Этот нос для двоих рос, но одному достался</w:t>
      </w:r>
      <w:r w:rsidR="004E0BB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AF2C29" w:rsidRPr="00AF2C29" w:rsidRDefault="00AF2C29" w:rsidP="00AF2C2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AF2C29">
        <w:rPr>
          <w:rFonts w:ascii="Times New Roman" w:hAnsi="Times New Roman" w:cs="Times New Roman"/>
          <w:sz w:val="32"/>
          <w:szCs w:val="32"/>
        </w:rPr>
        <w:t xml:space="preserve">Одного из самых носатых представителей животного мира можно увидеть лишь на острове Борнео. Мартышку с именем </w:t>
      </w:r>
      <w:r w:rsidRPr="00AF2C29">
        <w:rPr>
          <w:rFonts w:ascii="Times New Roman" w:hAnsi="Times New Roman" w:cs="Times New Roman"/>
          <w:b/>
          <w:color w:val="C00000"/>
          <w:sz w:val="32"/>
          <w:szCs w:val="32"/>
        </w:rPr>
        <w:t>носач</w:t>
      </w:r>
      <w:r w:rsidRPr="00AF2C29">
        <w:rPr>
          <w:rFonts w:ascii="Times New Roman" w:hAnsi="Times New Roman" w:cs="Times New Roman"/>
          <w:sz w:val="32"/>
          <w:szCs w:val="32"/>
        </w:rPr>
        <w:t xml:space="preserve">, или </w:t>
      </w:r>
      <w:r w:rsidRPr="00AF2C29">
        <w:rPr>
          <w:rFonts w:ascii="Times New Roman" w:hAnsi="Times New Roman" w:cs="Times New Roman"/>
          <w:b/>
          <w:color w:val="C00000"/>
          <w:sz w:val="32"/>
          <w:szCs w:val="32"/>
        </w:rPr>
        <w:t>кахау</w:t>
      </w:r>
      <w:r w:rsidRPr="00AF2C29">
        <w:rPr>
          <w:rFonts w:ascii="Times New Roman" w:hAnsi="Times New Roman" w:cs="Times New Roman"/>
          <w:sz w:val="32"/>
          <w:szCs w:val="32"/>
        </w:rPr>
        <w:t>, отличает крупный нос, внешне похожий на увядший огурец.</w:t>
      </w:r>
    </w:p>
    <w:p w:rsidR="00AF2C29" w:rsidRPr="00AF2C29" w:rsidRDefault="00AF2C29" w:rsidP="00AF2C2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AF2C2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-166140</wp:posOffset>
            </wp:positionH>
            <wp:positionV relativeFrom="paragraph">
              <wp:posOffset>2189</wp:posOffset>
            </wp:positionV>
            <wp:extent cx="3612109" cy="1624519"/>
            <wp:effectExtent l="19050" t="0" r="7391" b="0"/>
            <wp:wrapTight wrapText="bothSides">
              <wp:wrapPolygon edited="0">
                <wp:start x="114" y="0"/>
                <wp:lineTo x="-114" y="4053"/>
                <wp:lineTo x="-114" y="20263"/>
                <wp:lineTo x="114" y="21277"/>
                <wp:lineTo x="21416" y="21277"/>
                <wp:lineTo x="21644" y="20517"/>
                <wp:lineTo x="21644" y="507"/>
                <wp:lineTo x="21416" y="0"/>
                <wp:lineTo x="114" y="0"/>
              </wp:wrapPolygon>
            </wp:wrapTight>
            <wp:docPr id="12" name="Рисунок 12" descr="обезьяна-нос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езьяна-носач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109" cy="16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AF2C29">
        <w:rPr>
          <w:rFonts w:ascii="Times New Roman" w:hAnsi="Times New Roman" w:cs="Times New Roman"/>
          <w:sz w:val="32"/>
          <w:szCs w:val="32"/>
        </w:rPr>
        <w:t>Помимо модельной мордочки у довольно редкого в природе примата, занесённого в Красную книгу, ещё и интересная окраска. Сверху обезьянки рыжие, а снизу на животике белые, лапы и хвост покрашены серым, а морда — без волос красноватого оттенка.</w:t>
      </w:r>
    </w:p>
    <w:p w:rsidR="00AF2C29" w:rsidRDefault="00AF2C29" w:rsidP="00AF2C2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AF2C29" w:rsidRPr="00AF2C29" w:rsidRDefault="00AF2C29" w:rsidP="00AF2C2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330200</wp:posOffset>
            </wp:positionV>
            <wp:extent cx="3596640" cy="1624330"/>
            <wp:effectExtent l="19050" t="0" r="381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94" y="21279"/>
                <wp:lineTo x="21623" y="20519"/>
                <wp:lineTo x="21623" y="507"/>
                <wp:lineTo x="21394" y="0"/>
                <wp:lineTo x="114" y="0"/>
              </wp:wrapPolygon>
            </wp:wrapTight>
            <wp:docPr id="13" name="Рисунок 13" descr="носач-крич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сач-кричит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AF2C29">
        <w:rPr>
          <w:rFonts w:ascii="Times New Roman" w:hAnsi="Times New Roman" w:cs="Times New Roman"/>
          <w:sz w:val="32"/>
          <w:szCs w:val="32"/>
        </w:rPr>
        <w:t>Зачем природа наградила их такими носами, учёные так и не догадались. Некоторые говорят, что  дыхательный орган нужен приматам для подводного плавания. Кстати, среди обезьян носачи – лучшие пловцы, способные под водой проплывать до 20 метров. Воду они безмерно любят, прыгая туда прямо с высоких деревьев как олимпийцы. Другие натуралисты предполагают, что нос придаёт громкости самцам вовремя крика, а также регулирует температуру тела.</w:t>
      </w:r>
    </w:p>
    <w:p w:rsidR="00AF2C29" w:rsidRDefault="00AF2C29" w:rsidP="00AF2C2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AF2C29">
        <w:rPr>
          <w:rFonts w:ascii="Times New Roman" w:hAnsi="Times New Roman" w:cs="Times New Roman"/>
          <w:sz w:val="32"/>
          <w:szCs w:val="32"/>
        </w:rPr>
        <w:t>Что интересно, такой впечатляющий нос есть только у «мальчиков», дамы у носачей – курносые.</w:t>
      </w:r>
    </w:p>
    <w:p w:rsidR="00AF2C29" w:rsidRDefault="00AF2C29" w:rsidP="00AF2C2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AF2C29" w:rsidRPr="004E0BB9" w:rsidRDefault="00AF2C29" w:rsidP="004E0B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E0BB9">
        <w:rPr>
          <w:rFonts w:ascii="Times New Roman" w:hAnsi="Times New Roman" w:cs="Times New Roman"/>
          <w:b/>
          <w:color w:val="C00000"/>
          <w:sz w:val="40"/>
          <w:szCs w:val="40"/>
        </w:rPr>
        <w:t>4.Чем пальцы топырить, лучше уши насторожить</w:t>
      </w:r>
      <w:r w:rsidR="004E0BB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AF2C29" w:rsidRPr="00AF2C29" w:rsidRDefault="004E0BB9" w:rsidP="00AF2C2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871855</wp:posOffset>
            </wp:positionV>
            <wp:extent cx="3593465" cy="1624330"/>
            <wp:effectExtent l="19050" t="0" r="6985" b="0"/>
            <wp:wrapTight wrapText="bothSides">
              <wp:wrapPolygon edited="0">
                <wp:start x="115" y="0"/>
                <wp:lineTo x="-115" y="4053"/>
                <wp:lineTo x="-115" y="20266"/>
                <wp:lineTo x="115" y="21279"/>
                <wp:lineTo x="21413" y="21279"/>
                <wp:lineTo x="21642" y="20519"/>
                <wp:lineTo x="21642" y="507"/>
                <wp:lineTo x="21413" y="0"/>
                <wp:lineTo x="115" y="0"/>
              </wp:wrapPolygon>
            </wp:wrapTight>
            <wp:docPr id="16" name="Рисунок 16" descr="животное-ай-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животное-ай-ай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AF2C29" w:rsidRPr="00AF2C29">
        <w:rPr>
          <w:rFonts w:ascii="Times New Roman" w:hAnsi="Times New Roman" w:cs="Times New Roman"/>
          <w:sz w:val="32"/>
          <w:szCs w:val="32"/>
        </w:rPr>
        <w:t>Это выражение как нельзя кстати подходит для редкого в мире животного – мадагаскарской руконожки. Это чудо чудное с большими ушами и длинными пальцами ещё зовётся ай-ай и принадлежит к отряду полуобезьян.</w:t>
      </w:r>
    </w:p>
    <w:p w:rsidR="00AF2C29" w:rsidRPr="00AF2C29" w:rsidRDefault="004E0BB9" w:rsidP="004E0B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F2C29" w:rsidRPr="00AF2C29">
        <w:rPr>
          <w:rFonts w:ascii="Times New Roman" w:hAnsi="Times New Roman" w:cs="Times New Roman"/>
          <w:sz w:val="32"/>
          <w:szCs w:val="32"/>
        </w:rPr>
        <w:t>Сначала учёные думали, что этот странный пучеглазый зверёк – грызун, но потом включили его в особую отклонившуюся группу лемуров. Дом руконожки на Мадагаскаре.</w:t>
      </w:r>
    </w:p>
    <w:p w:rsidR="00AF2C29" w:rsidRPr="00AF2C29" w:rsidRDefault="004E0BB9" w:rsidP="00AF2C2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422275</wp:posOffset>
            </wp:positionV>
            <wp:extent cx="3576955" cy="1619885"/>
            <wp:effectExtent l="19050" t="0" r="4445" b="0"/>
            <wp:wrapTight wrapText="bothSides">
              <wp:wrapPolygon edited="0">
                <wp:start x="115" y="0"/>
                <wp:lineTo x="-115" y="4064"/>
                <wp:lineTo x="-115" y="20321"/>
                <wp:lineTo x="115" y="21338"/>
                <wp:lineTo x="21397" y="21338"/>
                <wp:lineTo x="21627" y="20575"/>
                <wp:lineTo x="21627" y="508"/>
                <wp:lineTo x="21397" y="0"/>
                <wp:lineTo x="115" y="0"/>
              </wp:wrapPolygon>
            </wp:wrapTight>
            <wp:docPr id="3" name="Рисунок 17" descr="маленький-ай-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аленький-ай-ай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AF2C29" w:rsidRPr="00AF2C29">
        <w:rPr>
          <w:rFonts w:ascii="Times New Roman" w:hAnsi="Times New Roman" w:cs="Times New Roman"/>
          <w:sz w:val="32"/>
          <w:szCs w:val="32"/>
        </w:rPr>
        <w:t>Длиной этот необычный ночной примат не более 30-40 сантиметров, а весит всего 2,5 килограмма. Своим тонким и длинным средним пальцем ай-ай умеет добывать пищу из деревьев – личинок и жуков. Шубка у зверька бурая или чёрная в светлую крапинку.</w:t>
      </w:r>
    </w:p>
    <w:p w:rsidR="00AF2C29" w:rsidRDefault="00AF2C29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AF2C29">
        <w:rPr>
          <w:rFonts w:ascii="Times New Roman" w:hAnsi="Times New Roman" w:cs="Times New Roman"/>
          <w:sz w:val="32"/>
          <w:szCs w:val="32"/>
        </w:rPr>
        <w:t>Руконожка – настоящий долгожитель. В условиях человеческой заботы он живёт до 26 лет.</w:t>
      </w:r>
    </w:p>
    <w:p w:rsidR="004E0BB9" w:rsidRDefault="004E0BB9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4E0BB9" w:rsidRDefault="004E0BB9" w:rsidP="004E0B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0BB9" w:rsidRPr="004E0BB9" w:rsidRDefault="004E0BB9" w:rsidP="004E0B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E0BB9">
        <w:rPr>
          <w:rFonts w:ascii="Times New Roman" w:hAnsi="Times New Roman" w:cs="Times New Roman"/>
          <w:b/>
          <w:color w:val="C00000"/>
          <w:sz w:val="40"/>
          <w:szCs w:val="40"/>
        </w:rPr>
        <w:t>5.Редкий Потапыч</w:t>
      </w:r>
      <w:r w:rsidR="00D515CF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4E0BB9" w:rsidRPr="004E0BB9" w:rsidRDefault="004E0BB9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563245</wp:posOffset>
            </wp:positionV>
            <wp:extent cx="3590925" cy="1624330"/>
            <wp:effectExtent l="19050" t="0" r="9525" b="0"/>
            <wp:wrapTight wrapText="bothSides">
              <wp:wrapPolygon edited="0">
                <wp:start x="115" y="0"/>
                <wp:lineTo x="-115" y="4053"/>
                <wp:lineTo x="-115" y="20266"/>
                <wp:lineTo x="115" y="21279"/>
                <wp:lineTo x="21428" y="21279"/>
                <wp:lineTo x="21657" y="20519"/>
                <wp:lineTo x="21657" y="507"/>
                <wp:lineTo x="21428" y="0"/>
                <wp:lineTo x="115" y="0"/>
              </wp:wrapPolygon>
            </wp:wrapTight>
            <wp:docPr id="6" name="Рисунок 20" descr="медведь-бируа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едведь-бируанг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4E0BB9">
        <w:rPr>
          <w:rFonts w:ascii="Times New Roman" w:hAnsi="Times New Roman" w:cs="Times New Roman"/>
          <w:sz w:val="32"/>
          <w:szCs w:val="32"/>
        </w:rPr>
        <w:t xml:space="preserve">Медведь </w:t>
      </w:r>
      <w:r w:rsidRPr="00D515CF">
        <w:rPr>
          <w:rFonts w:ascii="Times New Roman" w:hAnsi="Times New Roman" w:cs="Times New Roman"/>
          <w:b/>
          <w:color w:val="C00000"/>
          <w:sz w:val="32"/>
          <w:szCs w:val="32"/>
        </w:rPr>
        <w:t>бируанг</w:t>
      </w:r>
      <w:r w:rsidRPr="004E0BB9">
        <w:rPr>
          <w:rFonts w:ascii="Times New Roman" w:hAnsi="Times New Roman" w:cs="Times New Roman"/>
          <w:sz w:val="32"/>
          <w:szCs w:val="32"/>
        </w:rPr>
        <w:t xml:space="preserve">, или </w:t>
      </w:r>
      <w:r w:rsidRPr="00D515CF">
        <w:rPr>
          <w:rFonts w:ascii="Times New Roman" w:hAnsi="Times New Roman" w:cs="Times New Roman"/>
          <w:b/>
          <w:color w:val="C00000"/>
          <w:sz w:val="32"/>
          <w:szCs w:val="32"/>
        </w:rPr>
        <w:t>малайский медведь</w:t>
      </w:r>
      <w:r w:rsidRPr="004E0BB9">
        <w:rPr>
          <w:rFonts w:ascii="Times New Roman" w:hAnsi="Times New Roman" w:cs="Times New Roman"/>
          <w:sz w:val="32"/>
          <w:szCs w:val="32"/>
        </w:rPr>
        <w:t>, относится к редким видам на планете, будучи самым мелким из всех косолапых – всего 1,5 метра, весом не более 65 килограммов.</w:t>
      </w:r>
    </w:p>
    <w:p w:rsidR="004E0BB9" w:rsidRPr="004E0BB9" w:rsidRDefault="004E0BB9" w:rsidP="00D515CF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E0BB9">
        <w:rPr>
          <w:rFonts w:ascii="Times New Roman" w:hAnsi="Times New Roman" w:cs="Times New Roman"/>
          <w:sz w:val="32"/>
          <w:szCs w:val="32"/>
        </w:rPr>
        <w:t>Проживает он в лесных тропиках Азии, отлично лазает по деревьям, целыми днями спит, греясь на солнышке, а на прогулку выходит по ночам. Интересно, что домик он себе делает, как птицы – в виде гнезда в ветках деревьев. Зимой бируанги не впадают в спячку.</w:t>
      </w:r>
    </w:p>
    <w:p w:rsidR="004E0BB9" w:rsidRPr="004E0BB9" w:rsidRDefault="00D515CF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804545</wp:posOffset>
            </wp:positionV>
            <wp:extent cx="3611245" cy="1624330"/>
            <wp:effectExtent l="19050" t="0" r="825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1" y="21279"/>
                <wp:lineTo x="21649" y="20519"/>
                <wp:lineTo x="21649" y="507"/>
                <wp:lineTo x="21421" y="0"/>
                <wp:lineTo x="114" y="0"/>
              </wp:wrapPolygon>
            </wp:wrapTight>
            <wp:docPr id="21" name="Рисунок 21" descr="бируанг-в-гн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ируанг-в-гневе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4E0BB9" w:rsidRPr="004E0BB9">
        <w:rPr>
          <w:rFonts w:ascii="Times New Roman" w:hAnsi="Times New Roman" w:cs="Times New Roman"/>
          <w:sz w:val="32"/>
          <w:szCs w:val="32"/>
        </w:rPr>
        <w:t>Малайского мишку иногда называют солнечным медведем, и отнюдь не потому, что он любит деньком принимать солнечные ванны. У него на груди большое рыжее пятно, по форме и цвету напоминающее восход солнца. Всё остальное у косолапого чёрное, а мордочка жёлтая.</w:t>
      </w:r>
    </w:p>
    <w:p w:rsidR="004E0BB9" w:rsidRPr="004E0BB9" w:rsidRDefault="004E0BB9" w:rsidP="00D515C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4E0BB9">
        <w:rPr>
          <w:rFonts w:ascii="Times New Roman" w:hAnsi="Times New Roman" w:cs="Times New Roman"/>
          <w:sz w:val="32"/>
          <w:szCs w:val="32"/>
        </w:rPr>
        <w:t>Всеядный солнечный мишка может питаться пчёлами и муравьями, любит червячков, но не прочь полакомиться грызунами и птицами.</w:t>
      </w:r>
    </w:p>
    <w:p w:rsidR="004E0BB9" w:rsidRPr="004E0BB9" w:rsidRDefault="004E0BB9" w:rsidP="00D515C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4E0BB9">
        <w:rPr>
          <w:rFonts w:ascii="Times New Roman" w:hAnsi="Times New Roman" w:cs="Times New Roman"/>
          <w:sz w:val="32"/>
          <w:szCs w:val="32"/>
        </w:rPr>
        <w:t>Зверь этот мал, да удал – может постоять за себя даже против тигра. А ещё он хулиган – часто разоряет банановые и кокосовые плантации.</w:t>
      </w:r>
    </w:p>
    <w:p w:rsidR="00D515CF" w:rsidRDefault="00D515CF" w:rsidP="00D515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0BB9" w:rsidRPr="00D515CF" w:rsidRDefault="00D515CF" w:rsidP="00D515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515CF">
        <w:rPr>
          <w:rFonts w:ascii="Times New Roman" w:hAnsi="Times New Roman" w:cs="Times New Roman"/>
          <w:b/>
          <w:color w:val="C00000"/>
          <w:sz w:val="40"/>
          <w:szCs w:val="40"/>
        </w:rPr>
        <w:t>6.</w:t>
      </w:r>
      <w:r w:rsidR="004E0BB9" w:rsidRPr="00D515CF">
        <w:rPr>
          <w:rFonts w:ascii="Times New Roman" w:hAnsi="Times New Roman" w:cs="Times New Roman"/>
          <w:b/>
          <w:color w:val="C00000"/>
          <w:sz w:val="40"/>
          <w:szCs w:val="40"/>
        </w:rPr>
        <w:t>Не собака, не лягушка, а неведома зверушка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4E0BB9" w:rsidRPr="004E0BB9" w:rsidRDefault="00D515CF" w:rsidP="00D515C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363220</wp:posOffset>
            </wp:positionV>
            <wp:extent cx="3611880" cy="1624330"/>
            <wp:effectExtent l="19050" t="0" r="762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18" y="21279"/>
                <wp:lineTo x="21646" y="20519"/>
                <wp:lineTo x="21646" y="507"/>
                <wp:lineTo x="21418" y="0"/>
                <wp:lineTo x="114" y="0"/>
              </wp:wrapPolygon>
            </wp:wrapTight>
            <wp:docPr id="22" name="Рисунок 22" descr="личика-аксолот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ичика-аксолотль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4E0BB9" w:rsidRPr="004E0BB9">
        <w:rPr>
          <w:rFonts w:ascii="Times New Roman" w:hAnsi="Times New Roman" w:cs="Times New Roman"/>
          <w:sz w:val="32"/>
          <w:szCs w:val="32"/>
        </w:rPr>
        <w:t xml:space="preserve">Земноводное животное </w:t>
      </w:r>
      <w:r w:rsidR="004E0BB9" w:rsidRPr="00D515CF">
        <w:rPr>
          <w:rFonts w:ascii="Times New Roman" w:hAnsi="Times New Roman" w:cs="Times New Roman"/>
          <w:b/>
          <w:color w:val="C00000"/>
          <w:sz w:val="32"/>
          <w:szCs w:val="32"/>
        </w:rPr>
        <w:t>аксолотль</w:t>
      </w:r>
      <w:r w:rsidR="004E0BB9" w:rsidRPr="004E0BB9">
        <w:rPr>
          <w:rFonts w:ascii="Times New Roman" w:hAnsi="Times New Roman" w:cs="Times New Roman"/>
          <w:sz w:val="32"/>
          <w:szCs w:val="32"/>
        </w:rPr>
        <w:t xml:space="preserve"> – это личинка, проживающая в мексиканских горных прудах.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0BB9" w:rsidRPr="004E0BB9">
        <w:rPr>
          <w:rFonts w:ascii="Times New Roman" w:hAnsi="Times New Roman" w:cs="Times New Roman"/>
          <w:sz w:val="32"/>
          <w:szCs w:val="32"/>
        </w:rPr>
        <w:t>Название её переводится как водяная собака, а внешне она похожа больше на маленького тритона. Как у ящериц потерявшийся хвост вырастает вновь, так и у аксолотля утерянная часть тела восстанавливается.</w:t>
      </w:r>
    </w:p>
    <w:p w:rsidR="00D515CF" w:rsidRDefault="00D515CF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4E0BB9" w:rsidRPr="004E0BB9" w:rsidRDefault="00D515CF" w:rsidP="00D515C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476250</wp:posOffset>
            </wp:positionV>
            <wp:extent cx="3597275" cy="1624330"/>
            <wp:effectExtent l="19050" t="0" r="317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90" y="21279"/>
                <wp:lineTo x="21619" y="20519"/>
                <wp:lineTo x="21619" y="507"/>
                <wp:lineTo x="21390" y="0"/>
                <wp:lineTo x="114" y="0"/>
              </wp:wrapPolygon>
            </wp:wrapTight>
            <wp:docPr id="23" name="Рисунок 23" descr="красивый-аксолот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расивый-аксолотль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4E0BB9" w:rsidRPr="004E0BB9">
        <w:rPr>
          <w:rFonts w:ascii="Times New Roman" w:hAnsi="Times New Roman" w:cs="Times New Roman"/>
          <w:sz w:val="32"/>
          <w:szCs w:val="32"/>
        </w:rPr>
        <w:t>У земноводного очень большая голова, несоразмерная с 30-ти сантиметровым телом. А ещё у этих животных широкий рот и маленькие глазки, потому складывается впечатление, что аксолотль постоянно довольный и с прищуром улыбается. С боков у головы личинки расположены «крылья» — жабры в виде лохматых веточек.</w:t>
      </w:r>
    </w:p>
    <w:p w:rsidR="004E0BB9" w:rsidRDefault="004E0BB9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4E0BB9">
        <w:rPr>
          <w:rFonts w:ascii="Times New Roman" w:hAnsi="Times New Roman" w:cs="Times New Roman"/>
          <w:sz w:val="32"/>
          <w:szCs w:val="32"/>
        </w:rPr>
        <w:t>В отличие от других жаберных животных, аксолотль способен дышать ещё и лёгкими.</w:t>
      </w:r>
    </w:p>
    <w:p w:rsidR="00D515CF" w:rsidRPr="004E0BB9" w:rsidRDefault="00D515CF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4E0BB9" w:rsidRPr="00D515CF" w:rsidRDefault="00D515CF" w:rsidP="00D515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515CF">
        <w:rPr>
          <w:rFonts w:ascii="Times New Roman" w:hAnsi="Times New Roman" w:cs="Times New Roman"/>
          <w:b/>
          <w:color w:val="C00000"/>
          <w:sz w:val="40"/>
          <w:szCs w:val="40"/>
        </w:rPr>
        <w:t>7.</w:t>
      </w:r>
      <w:r w:rsidR="004E0BB9" w:rsidRPr="00D515CF">
        <w:rPr>
          <w:rFonts w:ascii="Times New Roman" w:hAnsi="Times New Roman" w:cs="Times New Roman"/>
          <w:b/>
          <w:color w:val="C00000"/>
          <w:sz w:val="40"/>
          <w:szCs w:val="40"/>
        </w:rPr>
        <w:t>Облако с ушами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4E0BB9" w:rsidRPr="004E0BB9" w:rsidRDefault="00D515CF" w:rsidP="00D515C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696595</wp:posOffset>
            </wp:positionV>
            <wp:extent cx="3618865" cy="1624330"/>
            <wp:effectExtent l="19050" t="0" r="63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76" y="21279"/>
                <wp:lineTo x="21604" y="20519"/>
                <wp:lineTo x="21604" y="507"/>
                <wp:lineTo x="21376" y="0"/>
                <wp:lineTo x="114" y="0"/>
              </wp:wrapPolygon>
            </wp:wrapTight>
            <wp:docPr id="24" name="Рисунок 24" descr="ангарский-кро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нгарский-кролик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4E0BB9" w:rsidRPr="004E0BB9">
        <w:rPr>
          <w:rFonts w:ascii="Times New Roman" w:hAnsi="Times New Roman" w:cs="Times New Roman"/>
          <w:sz w:val="32"/>
          <w:szCs w:val="32"/>
        </w:rPr>
        <w:t xml:space="preserve">Среди грызунов самым необычным считается </w:t>
      </w:r>
      <w:r w:rsidR="004E0BB9" w:rsidRPr="00D515CF">
        <w:rPr>
          <w:rFonts w:ascii="Times New Roman" w:hAnsi="Times New Roman" w:cs="Times New Roman"/>
          <w:b/>
          <w:color w:val="C00000"/>
          <w:sz w:val="32"/>
          <w:szCs w:val="32"/>
        </w:rPr>
        <w:t>ангорский кролик</w:t>
      </w:r>
      <w:r w:rsidR="004E0BB9" w:rsidRPr="004E0BB9">
        <w:rPr>
          <w:rFonts w:ascii="Times New Roman" w:hAnsi="Times New Roman" w:cs="Times New Roman"/>
          <w:sz w:val="32"/>
          <w:szCs w:val="32"/>
        </w:rPr>
        <w:t>, у которого иногда с первого раза трудно найти «ручки-ножки». Внешне он напоминает огромное шерстяное облако с торчащими сверху ушами.</w:t>
      </w:r>
    </w:p>
    <w:p w:rsidR="004E0BB9" w:rsidRDefault="004E0BB9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4E0BB9">
        <w:rPr>
          <w:rFonts w:ascii="Times New Roman" w:hAnsi="Times New Roman" w:cs="Times New Roman"/>
          <w:sz w:val="32"/>
          <w:szCs w:val="32"/>
        </w:rPr>
        <w:t>Разводить их начали в Турции из-за ценного длинного до 80 сантиметров меха, который шёл на производство из ангоры ткани и изделий. Ухаживать за таким ушастым довольно сложно: его шубку приходится вычёсывать не реже двух раз в неделю, иначе пушистый красавец превратится в сваляного неряху.</w:t>
      </w:r>
    </w:p>
    <w:p w:rsidR="00D515CF" w:rsidRPr="004E0BB9" w:rsidRDefault="00D515CF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4E0BB9" w:rsidRPr="00D515CF" w:rsidRDefault="00D515CF" w:rsidP="00D515C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515CF">
        <w:rPr>
          <w:rFonts w:ascii="Times New Roman" w:hAnsi="Times New Roman" w:cs="Times New Roman"/>
          <w:b/>
          <w:color w:val="C00000"/>
          <w:sz w:val="40"/>
          <w:szCs w:val="40"/>
        </w:rPr>
        <w:t>8.</w:t>
      </w:r>
      <w:r w:rsidR="004E0BB9" w:rsidRPr="00D515CF">
        <w:rPr>
          <w:rFonts w:ascii="Times New Roman" w:hAnsi="Times New Roman" w:cs="Times New Roman"/>
          <w:b/>
          <w:color w:val="C00000"/>
          <w:sz w:val="40"/>
          <w:szCs w:val="40"/>
        </w:rPr>
        <w:t>То ли зубастый, то ли рогатый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AE077B" w:rsidRDefault="00AE077B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7567930</wp:posOffset>
            </wp:positionV>
            <wp:extent cx="3594100" cy="1624330"/>
            <wp:effectExtent l="19050" t="0" r="635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09" y="21279"/>
                <wp:lineTo x="21638" y="20519"/>
                <wp:lineTo x="21638" y="507"/>
                <wp:lineTo x="21409" y="0"/>
                <wp:lineTo x="114" y="0"/>
              </wp:wrapPolygon>
            </wp:wrapTight>
            <wp:docPr id="25" name="Рисунок 25" descr="единорог-нар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единорог-нарвал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4E0BB9" w:rsidRPr="004E0BB9">
        <w:rPr>
          <w:rFonts w:ascii="Times New Roman" w:hAnsi="Times New Roman" w:cs="Times New Roman"/>
          <w:sz w:val="32"/>
          <w:szCs w:val="32"/>
        </w:rPr>
        <w:t>В семье единорого</w:t>
      </w:r>
      <w:r>
        <w:rPr>
          <w:rFonts w:ascii="Times New Roman" w:hAnsi="Times New Roman" w:cs="Times New Roman"/>
          <w:sz w:val="32"/>
          <w:szCs w:val="32"/>
        </w:rPr>
        <w:t xml:space="preserve">вых единственным представителем </w:t>
      </w:r>
      <w:r w:rsidR="004E0BB9" w:rsidRPr="004E0BB9">
        <w:rPr>
          <w:rFonts w:ascii="Times New Roman" w:hAnsi="Times New Roman" w:cs="Times New Roman"/>
          <w:sz w:val="32"/>
          <w:szCs w:val="32"/>
        </w:rPr>
        <w:t xml:space="preserve">Ледовитого океана и Северной Атлантики является </w:t>
      </w:r>
      <w:r w:rsidR="004E0BB9" w:rsidRPr="00D515CF">
        <w:rPr>
          <w:rFonts w:ascii="Times New Roman" w:hAnsi="Times New Roman" w:cs="Times New Roman"/>
          <w:b/>
          <w:color w:val="C00000"/>
          <w:sz w:val="32"/>
          <w:szCs w:val="32"/>
        </w:rPr>
        <w:t>нарвал</w:t>
      </w:r>
      <w:r w:rsidR="004E0BB9" w:rsidRPr="004E0BB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E0BB9" w:rsidRPr="004E0BB9" w:rsidRDefault="00AE077B" w:rsidP="00AE077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4E0BB9" w:rsidRPr="004E0BB9">
        <w:rPr>
          <w:rFonts w:ascii="Times New Roman" w:hAnsi="Times New Roman" w:cs="Times New Roman"/>
          <w:sz w:val="32"/>
          <w:szCs w:val="32"/>
        </w:rPr>
        <w:t xml:space="preserve"> него тёмная окраска, грудные плавники. Только вот из двух имеющихся верхних зубов левый вырастает в необычный рог дли</w:t>
      </w:r>
      <w:r>
        <w:rPr>
          <w:rFonts w:ascii="Times New Roman" w:hAnsi="Times New Roman" w:cs="Times New Roman"/>
          <w:sz w:val="32"/>
          <w:szCs w:val="32"/>
        </w:rPr>
        <w:t xml:space="preserve">ной до трёх метров. Весит такой </w:t>
      </w:r>
      <w:r w:rsidR="004E0BB9" w:rsidRPr="004E0BB9">
        <w:rPr>
          <w:rFonts w:ascii="Times New Roman" w:hAnsi="Times New Roman" w:cs="Times New Roman"/>
          <w:sz w:val="32"/>
          <w:szCs w:val="32"/>
        </w:rPr>
        <w:t>бивень, скрученный в спираль, до 10 килограммов.</w:t>
      </w:r>
    </w:p>
    <w:p w:rsidR="00AE077B" w:rsidRDefault="00AE077B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4E0BB9" w:rsidRDefault="004E0BB9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4E0BB9">
        <w:rPr>
          <w:rFonts w:ascii="Times New Roman" w:hAnsi="Times New Roman" w:cs="Times New Roman"/>
          <w:sz w:val="32"/>
          <w:szCs w:val="32"/>
        </w:rPr>
        <w:t>Можно предположить, что такое оружие дала природа нарвалу для борьбы с врагами, но это не так. Рогами самцы лишь трутся, когда сражаются за «даму сердца». Есть ещё одна версия, для чего нарвалу рог – этот чувствительный орган подобно барометру меряет давление и температуру воды.</w:t>
      </w:r>
    </w:p>
    <w:p w:rsidR="00AE077B" w:rsidRPr="004E0BB9" w:rsidRDefault="00AE077B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4E0BB9" w:rsidRPr="00AE077B" w:rsidRDefault="00AE077B" w:rsidP="00AE077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E077B">
        <w:rPr>
          <w:rFonts w:ascii="Times New Roman" w:hAnsi="Times New Roman" w:cs="Times New Roman"/>
          <w:b/>
          <w:color w:val="C00000"/>
          <w:sz w:val="40"/>
          <w:szCs w:val="40"/>
        </w:rPr>
        <w:t>9.</w:t>
      </w:r>
      <w:r w:rsidR="004E0BB9" w:rsidRPr="00AE077B">
        <w:rPr>
          <w:rFonts w:ascii="Times New Roman" w:hAnsi="Times New Roman" w:cs="Times New Roman"/>
          <w:b/>
          <w:color w:val="C00000"/>
          <w:sz w:val="40"/>
          <w:szCs w:val="40"/>
        </w:rPr>
        <w:t>Кто сказал, что птицы в парикмахерскую не ходят?</w:t>
      </w:r>
    </w:p>
    <w:p w:rsidR="004E0BB9" w:rsidRPr="004E0BB9" w:rsidRDefault="00AE077B" w:rsidP="00AE077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610870</wp:posOffset>
            </wp:positionV>
            <wp:extent cx="3616960" cy="1624330"/>
            <wp:effectExtent l="19050" t="0" r="254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88" y="21279"/>
                <wp:lineTo x="21615" y="20519"/>
                <wp:lineTo x="21615" y="507"/>
                <wp:lineTo x="21388" y="0"/>
                <wp:lineTo x="114" y="0"/>
              </wp:wrapPolygon>
            </wp:wrapTight>
            <wp:docPr id="26" name="Рисунок 26" descr="зеленый-голуб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еленый-голубь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4E0BB9" w:rsidRPr="004E0BB9">
        <w:rPr>
          <w:rFonts w:ascii="Times New Roman" w:hAnsi="Times New Roman" w:cs="Times New Roman"/>
          <w:sz w:val="32"/>
          <w:szCs w:val="32"/>
        </w:rPr>
        <w:t xml:space="preserve">К каким голубям мы привыкли? К серым или белым, не правда ли? А вот на юго-востоке Азии, а также в России в районе Сахалина живут </w:t>
      </w:r>
      <w:r w:rsidR="004E0BB9" w:rsidRPr="00AE077B">
        <w:rPr>
          <w:rFonts w:ascii="Times New Roman" w:hAnsi="Times New Roman" w:cs="Times New Roman"/>
          <w:b/>
          <w:color w:val="C00000"/>
          <w:sz w:val="32"/>
          <w:szCs w:val="32"/>
        </w:rPr>
        <w:t>зелёные голуби</w:t>
      </w:r>
      <w:r w:rsidR="004E0BB9" w:rsidRPr="004E0BB9">
        <w:rPr>
          <w:rFonts w:ascii="Times New Roman" w:hAnsi="Times New Roman" w:cs="Times New Roman"/>
          <w:sz w:val="32"/>
          <w:szCs w:val="32"/>
        </w:rPr>
        <w:t>.</w:t>
      </w:r>
    </w:p>
    <w:p w:rsidR="004E0BB9" w:rsidRDefault="004E0BB9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4E0BB9">
        <w:rPr>
          <w:rFonts w:ascii="Times New Roman" w:hAnsi="Times New Roman" w:cs="Times New Roman"/>
          <w:sz w:val="32"/>
          <w:szCs w:val="32"/>
        </w:rPr>
        <w:t>Покрашенные в модных тенденциях, они являются редким видом, внесённым в российскую Красную книгу, и предпочитают леса, где растёт много вишни и черёмухи. Ягоды этих деревьев входят в рацион зеленого голубя.</w:t>
      </w:r>
    </w:p>
    <w:p w:rsidR="00AE077B" w:rsidRPr="004E0BB9" w:rsidRDefault="00AE077B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4E0BB9" w:rsidRPr="00AE077B" w:rsidRDefault="00AE077B" w:rsidP="00AE077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E077B">
        <w:rPr>
          <w:rFonts w:ascii="Times New Roman" w:hAnsi="Times New Roman" w:cs="Times New Roman"/>
          <w:b/>
          <w:color w:val="C00000"/>
          <w:sz w:val="40"/>
          <w:szCs w:val="40"/>
        </w:rPr>
        <w:t>10.</w:t>
      </w:r>
      <w:r w:rsidR="004E0BB9" w:rsidRPr="00AE077B">
        <w:rPr>
          <w:rFonts w:ascii="Times New Roman" w:hAnsi="Times New Roman" w:cs="Times New Roman"/>
          <w:b/>
          <w:color w:val="C00000"/>
          <w:sz w:val="40"/>
          <w:szCs w:val="40"/>
        </w:rPr>
        <w:t>Коровам море – по колено!</w:t>
      </w:r>
    </w:p>
    <w:p w:rsidR="004E0BB9" w:rsidRPr="004E0BB9" w:rsidRDefault="00AE077B" w:rsidP="00AE077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1172845</wp:posOffset>
            </wp:positionV>
            <wp:extent cx="3592195" cy="1624330"/>
            <wp:effectExtent l="19050" t="0" r="8255" b="0"/>
            <wp:wrapTight wrapText="bothSides">
              <wp:wrapPolygon edited="0">
                <wp:start x="115" y="0"/>
                <wp:lineTo x="-115" y="4053"/>
                <wp:lineTo x="-115" y="20266"/>
                <wp:lineTo x="115" y="21279"/>
                <wp:lineTo x="21421" y="21279"/>
                <wp:lineTo x="21650" y="20519"/>
                <wp:lineTo x="21650" y="507"/>
                <wp:lineTo x="21421" y="0"/>
                <wp:lineTo x="115" y="0"/>
              </wp:wrapPolygon>
            </wp:wrapTight>
            <wp:docPr id="27" name="Рисунок 27" descr="морская-к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орская-корова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4E0BB9" w:rsidRPr="004E0BB9">
        <w:rPr>
          <w:rFonts w:ascii="Times New Roman" w:hAnsi="Times New Roman" w:cs="Times New Roman"/>
          <w:sz w:val="32"/>
          <w:szCs w:val="32"/>
        </w:rPr>
        <w:t xml:space="preserve">Когда-то давно, в 18 веке, в морских водах около Командорских островов жила себе и питалась морской капустой </w:t>
      </w:r>
      <w:r w:rsidR="004E0BB9" w:rsidRPr="00AE077B">
        <w:rPr>
          <w:rFonts w:ascii="Times New Roman" w:hAnsi="Times New Roman" w:cs="Times New Roman"/>
          <w:b/>
          <w:color w:val="C00000"/>
          <w:sz w:val="32"/>
          <w:szCs w:val="32"/>
        </w:rPr>
        <w:t>стеллерова корова</w:t>
      </w:r>
      <w:r w:rsidR="004E0BB9" w:rsidRPr="004E0BB9">
        <w:rPr>
          <w:rFonts w:ascii="Times New Roman" w:hAnsi="Times New Roman" w:cs="Times New Roman"/>
          <w:sz w:val="32"/>
          <w:szCs w:val="32"/>
        </w:rPr>
        <w:t>. Это семи-восьми метровое животное весом до десяти тонн, полностью вымершее по вине человека, стало источником вкусного мяса и ценной кожи для лодок, потому в природе прожило всего лишь лет 30.</w:t>
      </w:r>
    </w:p>
    <w:p w:rsidR="004E0BB9" w:rsidRPr="004E0BB9" w:rsidRDefault="004E0BB9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4E0BB9">
        <w:rPr>
          <w:rFonts w:ascii="Times New Roman" w:hAnsi="Times New Roman" w:cs="Times New Roman"/>
          <w:sz w:val="32"/>
          <w:szCs w:val="32"/>
        </w:rPr>
        <w:t>Морская корова была ленивой и малоподвижной, предпочитая далеко не уплывать от берега. Как считают учёные, нырять она не умела, потому довольствовалась пищей на поверхности воды, каждые 5 минут поднимая голову за порцией воздуха и издавая лошадиное фырканье. К сожалению, спасти это животное не удалось.</w:t>
      </w:r>
    </w:p>
    <w:p w:rsidR="004E0BB9" w:rsidRDefault="004E0BB9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903C14" w:rsidRDefault="00903C14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903C14" w:rsidRDefault="00903C14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903C14" w:rsidRDefault="00903C14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903C14" w:rsidRDefault="00903C14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761ED9" w:rsidRDefault="00312561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2561">
        <w:rPr>
          <w:rFonts w:ascii="Times New Roman" w:hAnsi="Times New Roman" w:cs="Times New Roman"/>
          <w:noProof/>
          <w:sz w:val="32"/>
          <w:szCs w:val="32"/>
        </w:rPr>
        <w:pict>
          <v:shape id="_x0000_s1049" type="#_x0000_t136" style="position:absolute;left:0;text-align:left;margin-left:24.5pt;margin-top:28pt;width:345.45pt;height:34.8pt;z-index:251788288;mso-position-horizontal-relative:margin;mso-position-vertical-relative:margin" fillcolor="#369" stroked="f">
            <v:shadow on="t" color="#b2b2b2" opacity="52429f" offset="3pt"/>
            <v:textpath style="font-family:&quot;Times New Roman&quot;;v-text-kern:t" trim="t" fitpath="t" string="Сделайте вместе с детьми"/>
            <w10:wrap type="square" anchorx="margin" anchory="margin"/>
          </v:shape>
        </w:pict>
      </w:r>
    </w:p>
    <w:p w:rsidR="00761ED9" w:rsidRDefault="00761ED9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61ED9" w:rsidRDefault="00761ED9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61ED9" w:rsidRDefault="00761ED9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61ED9" w:rsidRDefault="00903C14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03C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самим сделать краски, дешевые и безопасные для детей.</w:t>
      </w:r>
      <w:r w:rsidRPr="00903C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03C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Рецепт приготовления красок известен давно.</w:t>
      </w:r>
      <w:r w:rsidRPr="00903C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03C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Название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«Волшебные краски»</w:t>
      </w:r>
      <w:r w:rsidRPr="00903C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самое подходящее для этого мал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енького чуда. </w:t>
      </w:r>
    </w:p>
    <w:p w:rsidR="00903C14" w:rsidRPr="00761ED9" w:rsidRDefault="00903C14" w:rsidP="00761ED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Процесс создания «</w:t>
      </w:r>
      <w:r w:rsidR="00761E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волшебных красок»</w:t>
      </w:r>
      <w:r w:rsidRPr="00903C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никого не оставляет равнодушным. Немного муки, соли, масла и клея, побо</w:t>
      </w:r>
      <w:r w:rsidR="00761E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льше Души и Фантазии - и краски </w:t>
      </w:r>
      <w:r w:rsidRPr="00903C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готовы.</w:t>
      </w:r>
      <w:r w:rsidR="00761E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Самодельные краски </w:t>
      </w:r>
      <w:r w:rsidRPr="00903C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использую</w:t>
      </w:r>
      <w:r w:rsidR="00761E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Pr="00903C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работе с де</w:t>
      </w:r>
      <w:r w:rsidR="00761E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Pr="00903C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ьми для рисования пальчиками и ладошками. Но они так же прекрасно подойдут и для творчества взрослых - помогут р</w:t>
      </w:r>
      <w:r w:rsidR="00761E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азвить фантазию и воображение, «окунут»</w:t>
      </w:r>
      <w:r w:rsidRPr="00903C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разноцветную волшебную сказку.</w:t>
      </w:r>
      <w:r w:rsidRPr="00903C14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CA7508" w:rsidRDefault="00CA7508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706120</wp:posOffset>
            </wp:positionV>
            <wp:extent cx="2146935" cy="1619885"/>
            <wp:effectExtent l="19050" t="0" r="5715" b="0"/>
            <wp:wrapTight wrapText="bothSides">
              <wp:wrapPolygon edited="0">
                <wp:start x="192" y="0"/>
                <wp:lineTo x="-192" y="4064"/>
                <wp:lineTo x="-192" y="20321"/>
                <wp:lineTo x="192" y="21338"/>
                <wp:lineTo x="21274" y="21338"/>
                <wp:lineTo x="21657" y="20575"/>
                <wp:lineTo x="21657" y="508"/>
                <wp:lineTo x="21274" y="0"/>
                <wp:lineTo x="192" y="0"/>
              </wp:wrapPolygon>
            </wp:wrapTight>
            <wp:docPr id="7" name="Рисунок 2" descr="https://stranamasterov.ru/files/u15556/S105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anamasterov.ru/files/u15556/S1050982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CA75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приготовления 5-6 цветов (для одного ребенка) необходимо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CA7508" w:rsidRDefault="00CA7508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A75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 кружка муки, 1-2 ст. ложки соли, 1-2 ст. ложки растительного масла (любого), 1,5 ст. ложки клея ПВА. </w:t>
      </w:r>
    </w:p>
    <w:p w:rsidR="00AF2C29" w:rsidRDefault="00CA7508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A75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Муку смешать с солью и наливать воду тонкой струйкой, сразу размешивая, чтобы не образовывались комочки. Затем добавить соль и масло. Масса готовится погуще, чем тесто на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блины... Но густота - это дело «вкуса»</w:t>
      </w:r>
      <w:r w:rsidRPr="00CA75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... Смотря для какой цели вы хотите приготовить краски. Для детей, например, лучше сделать немного пожиже.</w:t>
      </w:r>
    </w:p>
    <w:p w:rsidR="004B2E0B" w:rsidRDefault="004B2E0B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A7508" w:rsidRDefault="00CA7508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25"/>
          <w:szCs w:val="25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801370</wp:posOffset>
            </wp:positionV>
            <wp:extent cx="2162175" cy="1624330"/>
            <wp:effectExtent l="19050" t="0" r="9525" b="0"/>
            <wp:wrapTight wrapText="bothSides">
              <wp:wrapPolygon edited="0">
                <wp:start x="190" y="0"/>
                <wp:lineTo x="-190" y="4053"/>
                <wp:lineTo x="-190" y="20266"/>
                <wp:lineTo x="190" y="21279"/>
                <wp:lineTo x="21315" y="21279"/>
                <wp:lineTo x="21695" y="20519"/>
                <wp:lineTo x="21695" y="507"/>
                <wp:lineTo x="21315" y="0"/>
                <wp:lineTo x="190" y="0"/>
              </wp:wrapPolygon>
            </wp:wrapTight>
            <wp:docPr id="11" name="Рисунок 8" descr="https://stranamasterov.ru/files/u15556/S105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ranamasterov.ru/files/u15556/S1050989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color w:val="000000"/>
          <w:sz w:val="25"/>
          <w:szCs w:val="25"/>
          <w:shd w:val="clear" w:color="auto" w:fill="FFFFFF"/>
        </w:rPr>
        <w:t> </w:t>
      </w:r>
      <w:r w:rsidRPr="00CA75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Когда основа готова, наступает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самый интересный момент - это «окрашивание»</w:t>
      </w:r>
      <w:r w:rsidRPr="00CA75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Лучше</w:t>
      </w:r>
      <w:r w:rsidRPr="00CA75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использовать в работе с детьми пищевые красители,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 как дети все равно захотят «</w:t>
      </w:r>
      <w:r w:rsidRPr="00CA75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попробовать на зубок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».</w:t>
      </w:r>
    </w:p>
    <w:p w:rsidR="00CA7508" w:rsidRPr="00CA7508" w:rsidRDefault="00CA7508" w:rsidP="00CA7508">
      <w:pPr>
        <w:pStyle w:val="a6"/>
        <w:shd w:val="clear" w:color="auto" w:fill="FFFFFF"/>
        <w:spacing w:before="72" w:beforeAutospacing="0" w:after="144" w:afterAutospacing="0"/>
        <w:ind w:left="-567" w:right="153" w:firstLine="28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процессе «окрашивания»</w:t>
      </w:r>
      <w:r w:rsidRPr="00CA7508">
        <w:rPr>
          <w:color w:val="000000"/>
          <w:sz w:val="32"/>
          <w:szCs w:val="32"/>
        </w:rPr>
        <w:t xml:space="preserve"> могут участвовать и маленькие дети... Для этой цели лучше использовать прозрачную, но не стеклянную посуду - виден весь процесс перемешивания.</w:t>
      </w:r>
    </w:p>
    <w:p w:rsidR="00CA7508" w:rsidRDefault="00CA7508" w:rsidP="00CA7508">
      <w:pPr>
        <w:pStyle w:val="a6"/>
        <w:shd w:val="clear" w:color="auto" w:fill="FFFFFF"/>
        <w:spacing w:before="72" w:beforeAutospacing="0" w:after="144" w:afterAutospacing="0"/>
        <w:ind w:left="-567" w:right="153" w:firstLine="283"/>
        <w:jc w:val="both"/>
        <w:rPr>
          <w:color w:val="000000"/>
          <w:sz w:val="32"/>
          <w:szCs w:val="32"/>
        </w:rPr>
      </w:pPr>
      <w:r w:rsidRPr="00CA7508">
        <w:rPr>
          <w:color w:val="000000"/>
          <w:sz w:val="32"/>
          <w:szCs w:val="32"/>
        </w:rPr>
        <w:t>Размешивать краску - это похож</w:t>
      </w:r>
      <w:r w:rsidR="004B2E0B">
        <w:rPr>
          <w:color w:val="000000"/>
          <w:sz w:val="32"/>
          <w:szCs w:val="32"/>
        </w:rPr>
        <w:t>е для детей на «волшебство»</w:t>
      </w:r>
      <w:r w:rsidRPr="00CA7508">
        <w:rPr>
          <w:color w:val="000000"/>
          <w:sz w:val="32"/>
          <w:szCs w:val="32"/>
        </w:rPr>
        <w:t>...</w:t>
      </w:r>
    </w:p>
    <w:p w:rsidR="004B2E0B" w:rsidRPr="004B2E0B" w:rsidRDefault="004B2E0B" w:rsidP="00CA7508">
      <w:pPr>
        <w:pStyle w:val="a6"/>
        <w:shd w:val="clear" w:color="auto" w:fill="FFFFFF"/>
        <w:spacing w:before="72" w:beforeAutospacing="0" w:after="144" w:afterAutospacing="0"/>
        <w:ind w:left="-567" w:right="153" w:firstLine="283"/>
        <w:jc w:val="both"/>
        <w:rPr>
          <w:color w:val="000000"/>
          <w:sz w:val="32"/>
          <w:szCs w:val="32"/>
        </w:rPr>
      </w:pPr>
      <w:r w:rsidRPr="004B2E0B">
        <w:rPr>
          <w:color w:val="000000"/>
          <w:sz w:val="32"/>
          <w:szCs w:val="32"/>
          <w:shd w:val="clear" w:color="auto" w:fill="FFFFFF"/>
        </w:rPr>
        <w:t>Краски готовы!!! Можно приступать к рисованию...</w:t>
      </w:r>
    </w:p>
    <w:p w:rsidR="00CA7508" w:rsidRPr="00CA7508" w:rsidRDefault="004B2E0B" w:rsidP="004E0B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791360" behindDoc="0" locked="0" layoutInCell="1" allowOverlap="1">
            <wp:simplePos x="0" y="0"/>
            <wp:positionH relativeFrom="margin">
              <wp:posOffset>-257810</wp:posOffset>
            </wp:positionH>
            <wp:positionV relativeFrom="margin">
              <wp:posOffset>19050</wp:posOffset>
            </wp:positionV>
            <wp:extent cx="3239770" cy="3633470"/>
            <wp:effectExtent l="171450" t="0" r="189230" b="0"/>
            <wp:wrapSquare wrapText="bothSides"/>
            <wp:docPr id="15" name="Рисунок 14" descr="https://stranamasterov.ru/files/u15556/S105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ranamasterov.ru/files/u15556/S1051185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9770" cy="363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12198A" w:rsidRDefault="0012198A" w:rsidP="004B2E0B">
      <w:pPr>
        <w:spacing w:after="0" w:line="240" w:lineRule="auto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</w:p>
    <w:p w:rsidR="0012198A" w:rsidRDefault="0012198A" w:rsidP="004B2E0B">
      <w:pPr>
        <w:spacing w:after="0" w:line="240" w:lineRule="auto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</w:p>
    <w:p w:rsidR="0012198A" w:rsidRDefault="0012198A" w:rsidP="004B2E0B">
      <w:pPr>
        <w:spacing w:after="0" w:line="240" w:lineRule="auto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</w:p>
    <w:p w:rsidR="0012198A" w:rsidRDefault="0012198A" w:rsidP="004B2E0B">
      <w:pPr>
        <w:spacing w:after="0" w:line="240" w:lineRule="auto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</w:p>
    <w:p w:rsidR="0012198A" w:rsidRDefault="0012198A" w:rsidP="004B2E0B">
      <w:pPr>
        <w:spacing w:after="0" w:line="240" w:lineRule="auto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</w:p>
    <w:p w:rsidR="0012198A" w:rsidRDefault="0012198A" w:rsidP="004B2E0B">
      <w:pPr>
        <w:spacing w:after="0" w:line="240" w:lineRule="auto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</w:p>
    <w:p w:rsidR="0012198A" w:rsidRDefault="0012198A" w:rsidP="004B2E0B">
      <w:pPr>
        <w:spacing w:after="0" w:line="240" w:lineRule="auto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</w:p>
    <w:p w:rsidR="0012198A" w:rsidRDefault="0012198A" w:rsidP="004B2E0B">
      <w:pPr>
        <w:spacing w:after="0" w:line="240" w:lineRule="auto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</w:p>
    <w:p w:rsidR="0012198A" w:rsidRDefault="0012198A" w:rsidP="004B2E0B">
      <w:pPr>
        <w:spacing w:after="0" w:line="240" w:lineRule="auto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</w:p>
    <w:p w:rsidR="0012198A" w:rsidRDefault="0012198A" w:rsidP="004B2E0B">
      <w:pPr>
        <w:spacing w:after="0" w:line="240" w:lineRule="auto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</w:p>
    <w:p w:rsidR="0012198A" w:rsidRDefault="0012198A" w:rsidP="004B2E0B">
      <w:pPr>
        <w:spacing w:after="0" w:line="240" w:lineRule="auto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noProof/>
          <w:color w:val="C00000"/>
          <w:sz w:val="44"/>
          <w:szCs w:val="44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3550285</wp:posOffset>
            </wp:positionV>
            <wp:extent cx="4066540" cy="2665095"/>
            <wp:effectExtent l="19050" t="0" r="0" b="0"/>
            <wp:wrapSquare wrapText="bothSides"/>
            <wp:docPr id="29" name="Рисунок 29" descr="https://stranamasterov.ru/files/u15556/S105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ranamasterov.ru/files/u15556/S1051157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7175EE" w:rsidRPr="007175EE" w:rsidRDefault="004B2E0B" w:rsidP="004B2E0B">
      <w:pPr>
        <w:spacing w:after="0" w:line="240" w:lineRule="auto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margin">
              <wp:posOffset>-535940</wp:posOffset>
            </wp:positionH>
            <wp:positionV relativeFrom="margin">
              <wp:posOffset>6449060</wp:posOffset>
            </wp:positionV>
            <wp:extent cx="4328795" cy="3239135"/>
            <wp:effectExtent l="19050" t="0" r="0" b="0"/>
            <wp:wrapSquare wrapText="bothSides"/>
            <wp:docPr id="19" name="Рисунок 20" descr="https://stranamasterov.ru/files/u15556/S105114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ranamasterov.ru/files/u15556/S1051144_0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323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sectPr w:rsidR="007175EE" w:rsidRPr="007175EE" w:rsidSect="00AE077B">
      <w:footerReference w:type="default" r:id="rId34"/>
      <w:pgSz w:w="11906" w:h="16838"/>
      <w:pgMar w:top="567" w:right="850" w:bottom="0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FA" w:rsidRDefault="004F43FA" w:rsidP="00345AB4">
      <w:pPr>
        <w:spacing w:after="0" w:line="240" w:lineRule="auto"/>
      </w:pPr>
      <w:r>
        <w:separator/>
      </w:r>
    </w:p>
  </w:endnote>
  <w:endnote w:type="continuationSeparator" w:id="1">
    <w:p w:rsidR="004F43FA" w:rsidRDefault="004F43FA" w:rsidP="0034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818302"/>
      <w:docPartObj>
        <w:docPartGallery w:val="Page Numbers (Bottom of Page)"/>
        <w:docPartUnique/>
      </w:docPartObj>
    </w:sdtPr>
    <w:sdtContent>
      <w:p w:rsidR="002E017E" w:rsidRDefault="00312561">
        <w:pPr>
          <w:pStyle w:val="ab"/>
          <w:jc w:val="right"/>
        </w:pPr>
        <w:fldSimple w:instr=" PAGE   \* MERGEFORMAT ">
          <w:r w:rsidR="006E699B">
            <w:rPr>
              <w:noProof/>
            </w:rPr>
            <w:t>11</w:t>
          </w:r>
        </w:fldSimple>
      </w:p>
    </w:sdtContent>
  </w:sdt>
  <w:p w:rsidR="002E017E" w:rsidRDefault="002E01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FA" w:rsidRDefault="004F43FA" w:rsidP="00345AB4">
      <w:pPr>
        <w:spacing w:after="0" w:line="240" w:lineRule="auto"/>
      </w:pPr>
      <w:r>
        <w:separator/>
      </w:r>
    </w:p>
  </w:footnote>
  <w:footnote w:type="continuationSeparator" w:id="1">
    <w:p w:rsidR="004F43FA" w:rsidRDefault="004F43FA" w:rsidP="0034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25pt;height:12.25pt" o:bullet="t">
        <v:imagedata r:id="rId1" o:title="mso8C67"/>
      </v:shape>
    </w:pict>
  </w:numPicBullet>
  <w:abstractNum w:abstractNumId="0">
    <w:nsid w:val="0A800A1D"/>
    <w:multiLevelType w:val="hybridMultilevel"/>
    <w:tmpl w:val="6832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72B5"/>
    <w:multiLevelType w:val="hybridMultilevel"/>
    <w:tmpl w:val="D9A05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D54CE1"/>
    <w:multiLevelType w:val="multilevel"/>
    <w:tmpl w:val="2008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10B89"/>
    <w:multiLevelType w:val="hybridMultilevel"/>
    <w:tmpl w:val="72DCC556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3F0674D"/>
    <w:multiLevelType w:val="hybridMultilevel"/>
    <w:tmpl w:val="7F8E06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4E80860"/>
    <w:multiLevelType w:val="hybridMultilevel"/>
    <w:tmpl w:val="0BA4DB2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5DD36C8"/>
    <w:multiLevelType w:val="hybridMultilevel"/>
    <w:tmpl w:val="C9D46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9D1A4F"/>
    <w:multiLevelType w:val="hybridMultilevel"/>
    <w:tmpl w:val="23B2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47EA0"/>
    <w:multiLevelType w:val="hybridMultilevel"/>
    <w:tmpl w:val="49D4B1FA"/>
    <w:lvl w:ilvl="0" w:tplc="3162ECF2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87E82FD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F6674A"/>
    <w:multiLevelType w:val="hybridMultilevel"/>
    <w:tmpl w:val="94A0685A"/>
    <w:lvl w:ilvl="0" w:tplc="766C7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637"/>
    <w:multiLevelType w:val="hybridMultilevel"/>
    <w:tmpl w:val="24AAE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A5EED"/>
    <w:multiLevelType w:val="hybridMultilevel"/>
    <w:tmpl w:val="D286E1E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C6F7251"/>
    <w:multiLevelType w:val="multilevel"/>
    <w:tmpl w:val="DD9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35767E"/>
    <w:multiLevelType w:val="hybridMultilevel"/>
    <w:tmpl w:val="9E3607A2"/>
    <w:lvl w:ilvl="0" w:tplc="793667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538D070E"/>
    <w:multiLevelType w:val="multilevel"/>
    <w:tmpl w:val="BB4AA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E758D3"/>
    <w:multiLevelType w:val="multilevel"/>
    <w:tmpl w:val="B92A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6107AF"/>
    <w:multiLevelType w:val="hybridMultilevel"/>
    <w:tmpl w:val="E9922ACC"/>
    <w:lvl w:ilvl="0" w:tplc="04190007">
      <w:start w:val="1"/>
      <w:numFmt w:val="bullet"/>
      <w:lvlText w:val=""/>
      <w:lvlPicBulletId w:val="0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02908"/>
    <w:multiLevelType w:val="multilevel"/>
    <w:tmpl w:val="A6626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A1E3E"/>
    <w:multiLevelType w:val="hybridMultilevel"/>
    <w:tmpl w:val="FFD66E7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734F6E10"/>
    <w:multiLevelType w:val="hybridMultilevel"/>
    <w:tmpl w:val="BAB41686"/>
    <w:lvl w:ilvl="0" w:tplc="9AC4E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793D6599"/>
    <w:multiLevelType w:val="hybridMultilevel"/>
    <w:tmpl w:val="B0AC2916"/>
    <w:lvl w:ilvl="0" w:tplc="96746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E665D"/>
    <w:multiLevelType w:val="hybridMultilevel"/>
    <w:tmpl w:val="BB80BC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4"/>
  </w:num>
  <w:num w:numId="5">
    <w:abstractNumId w:val="6"/>
  </w:num>
  <w:num w:numId="6">
    <w:abstractNumId w:val="20"/>
  </w:num>
  <w:num w:numId="7">
    <w:abstractNumId w:val="9"/>
  </w:num>
  <w:num w:numId="8">
    <w:abstractNumId w:val="19"/>
  </w:num>
  <w:num w:numId="9">
    <w:abstractNumId w:val="13"/>
  </w:num>
  <w:num w:numId="10">
    <w:abstractNumId w:val="12"/>
  </w:num>
  <w:num w:numId="11">
    <w:abstractNumId w:val="3"/>
  </w:num>
  <w:num w:numId="12">
    <w:abstractNumId w:val="5"/>
  </w:num>
  <w:num w:numId="13">
    <w:abstractNumId w:val="18"/>
  </w:num>
  <w:num w:numId="14">
    <w:abstractNumId w:val="14"/>
  </w:num>
  <w:num w:numId="15">
    <w:abstractNumId w:val="17"/>
  </w:num>
  <w:num w:numId="16">
    <w:abstractNumId w:val="11"/>
  </w:num>
  <w:num w:numId="17">
    <w:abstractNumId w:val="2"/>
  </w:num>
  <w:num w:numId="18">
    <w:abstractNumId w:val="21"/>
  </w:num>
  <w:num w:numId="19">
    <w:abstractNumId w:val="15"/>
  </w:num>
  <w:num w:numId="20">
    <w:abstractNumId w:val="0"/>
  </w:num>
  <w:num w:numId="21">
    <w:abstractNumId w:val="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281"/>
    <w:rsid w:val="0000009D"/>
    <w:rsid w:val="00004564"/>
    <w:rsid w:val="00010B3D"/>
    <w:rsid w:val="000135CD"/>
    <w:rsid w:val="00022EDF"/>
    <w:rsid w:val="0002757F"/>
    <w:rsid w:val="00040652"/>
    <w:rsid w:val="000454EE"/>
    <w:rsid w:val="0005672F"/>
    <w:rsid w:val="00063A37"/>
    <w:rsid w:val="00085EBB"/>
    <w:rsid w:val="00095FE0"/>
    <w:rsid w:val="000A0229"/>
    <w:rsid w:val="000A1921"/>
    <w:rsid w:val="000B3AB1"/>
    <w:rsid w:val="000C71BC"/>
    <w:rsid w:val="000D4318"/>
    <w:rsid w:val="000E7C0C"/>
    <w:rsid w:val="000F7126"/>
    <w:rsid w:val="00104949"/>
    <w:rsid w:val="001205EC"/>
    <w:rsid w:val="0012198A"/>
    <w:rsid w:val="001500AC"/>
    <w:rsid w:val="00156666"/>
    <w:rsid w:val="001569EA"/>
    <w:rsid w:val="00181E25"/>
    <w:rsid w:val="00182E45"/>
    <w:rsid w:val="00186F8B"/>
    <w:rsid w:val="001879EA"/>
    <w:rsid w:val="001910E8"/>
    <w:rsid w:val="001B0C02"/>
    <w:rsid w:val="00201A5A"/>
    <w:rsid w:val="00203782"/>
    <w:rsid w:val="00205670"/>
    <w:rsid w:val="002063E2"/>
    <w:rsid w:val="0022204E"/>
    <w:rsid w:val="002376C9"/>
    <w:rsid w:val="002404B0"/>
    <w:rsid w:val="002431C3"/>
    <w:rsid w:val="002466D1"/>
    <w:rsid w:val="00250947"/>
    <w:rsid w:val="0026009B"/>
    <w:rsid w:val="00263226"/>
    <w:rsid w:val="00276FD3"/>
    <w:rsid w:val="00281A82"/>
    <w:rsid w:val="0029656F"/>
    <w:rsid w:val="002A480E"/>
    <w:rsid w:val="002B1AA9"/>
    <w:rsid w:val="002B751C"/>
    <w:rsid w:val="002E017E"/>
    <w:rsid w:val="002E6B42"/>
    <w:rsid w:val="002F2AF6"/>
    <w:rsid w:val="00312561"/>
    <w:rsid w:val="00314DF3"/>
    <w:rsid w:val="00315E4E"/>
    <w:rsid w:val="0033021F"/>
    <w:rsid w:val="0034025D"/>
    <w:rsid w:val="00341050"/>
    <w:rsid w:val="003436D8"/>
    <w:rsid w:val="00345AB4"/>
    <w:rsid w:val="00345B4E"/>
    <w:rsid w:val="003504A2"/>
    <w:rsid w:val="0035333B"/>
    <w:rsid w:val="0035344B"/>
    <w:rsid w:val="0035709D"/>
    <w:rsid w:val="003617C2"/>
    <w:rsid w:val="00382FF4"/>
    <w:rsid w:val="00387C08"/>
    <w:rsid w:val="003D1BDA"/>
    <w:rsid w:val="003F0FA5"/>
    <w:rsid w:val="00416AC9"/>
    <w:rsid w:val="004241E7"/>
    <w:rsid w:val="00424237"/>
    <w:rsid w:val="00425D1D"/>
    <w:rsid w:val="00432B6B"/>
    <w:rsid w:val="004349FC"/>
    <w:rsid w:val="004354D2"/>
    <w:rsid w:val="00441BBF"/>
    <w:rsid w:val="00444233"/>
    <w:rsid w:val="004625FA"/>
    <w:rsid w:val="004765D7"/>
    <w:rsid w:val="004B2E0B"/>
    <w:rsid w:val="004C0B9B"/>
    <w:rsid w:val="004C1172"/>
    <w:rsid w:val="004D1D9E"/>
    <w:rsid w:val="004D6BB3"/>
    <w:rsid w:val="004E0BB9"/>
    <w:rsid w:val="004E785D"/>
    <w:rsid w:val="004F43FA"/>
    <w:rsid w:val="00501E75"/>
    <w:rsid w:val="00505F68"/>
    <w:rsid w:val="00512435"/>
    <w:rsid w:val="00512C0D"/>
    <w:rsid w:val="005552CE"/>
    <w:rsid w:val="005658CA"/>
    <w:rsid w:val="005720A6"/>
    <w:rsid w:val="005B1E8A"/>
    <w:rsid w:val="005B61CF"/>
    <w:rsid w:val="005C5A4C"/>
    <w:rsid w:val="005C7C48"/>
    <w:rsid w:val="005E00CF"/>
    <w:rsid w:val="005E6169"/>
    <w:rsid w:val="005E67E5"/>
    <w:rsid w:val="00602BA7"/>
    <w:rsid w:val="00604A6C"/>
    <w:rsid w:val="00612CC3"/>
    <w:rsid w:val="00613EE9"/>
    <w:rsid w:val="00614AD4"/>
    <w:rsid w:val="00624AA0"/>
    <w:rsid w:val="00625116"/>
    <w:rsid w:val="0064201F"/>
    <w:rsid w:val="00652C72"/>
    <w:rsid w:val="00670923"/>
    <w:rsid w:val="006849B8"/>
    <w:rsid w:val="00694C39"/>
    <w:rsid w:val="00696D26"/>
    <w:rsid w:val="006A6687"/>
    <w:rsid w:val="006A7FBB"/>
    <w:rsid w:val="006B567B"/>
    <w:rsid w:val="006C734B"/>
    <w:rsid w:val="006D067F"/>
    <w:rsid w:val="006D34E4"/>
    <w:rsid w:val="006D5256"/>
    <w:rsid w:val="006D6D33"/>
    <w:rsid w:val="006E4C68"/>
    <w:rsid w:val="006E699B"/>
    <w:rsid w:val="006F0878"/>
    <w:rsid w:val="006F58EA"/>
    <w:rsid w:val="007175EE"/>
    <w:rsid w:val="00736398"/>
    <w:rsid w:val="00741879"/>
    <w:rsid w:val="007563A3"/>
    <w:rsid w:val="007569A9"/>
    <w:rsid w:val="00761ED9"/>
    <w:rsid w:val="00763722"/>
    <w:rsid w:val="00764DD0"/>
    <w:rsid w:val="00780776"/>
    <w:rsid w:val="0078278E"/>
    <w:rsid w:val="00793AE7"/>
    <w:rsid w:val="007954AA"/>
    <w:rsid w:val="007B70C3"/>
    <w:rsid w:val="007B7866"/>
    <w:rsid w:val="007C4D9C"/>
    <w:rsid w:val="007C651E"/>
    <w:rsid w:val="007D2C58"/>
    <w:rsid w:val="007E095E"/>
    <w:rsid w:val="007F114E"/>
    <w:rsid w:val="008040C3"/>
    <w:rsid w:val="0080697E"/>
    <w:rsid w:val="00810B3F"/>
    <w:rsid w:val="00810E46"/>
    <w:rsid w:val="00810F52"/>
    <w:rsid w:val="00815FE3"/>
    <w:rsid w:val="00817477"/>
    <w:rsid w:val="00832B94"/>
    <w:rsid w:val="00837A19"/>
    <w:rsid w:val="00865D08"/>
    <w:rsid w:val="00875B73"/>
    <w:rsid w:val="0088342D"/>
    <w:rsid w:val="00885AC1"/>
    <w:rsid w:val="00894C03"/>
    <w:rsid w:val="008A7B7A"/>
    <w:rsid w:val="008B5E87"/>
    <w:rsid w:val="008B7FBC"/>
    <w:rsid w:val="008C4934"/>
    <w:rsid w:val="008C7F32"/>
    <w:rsid w:val="008D0867"/>
    <w:rsid w:val="008D4A97"/>
    <w:rsid w:val="008D55A2"/>
    <w:rsid w:val="008E3341"/>
    <w:rsid w:val="008E6EC4"/>
    <w:rsid w:val="008F4E0D"/>
    <w:rsid w:val="00901C41"/>
    <w:rsid w:val="009039F8"/>
    <w:rsid w:val="00903C14"/>
    <w:rsid w:val="00920415"/>
    <w:rsid w:val="009322F1"/>
    <w:rsid w:val="00932D38"/>
    <w:rsid w:val="00936B38"/>
    <w:rsid w:val="0094561F"/>
    <w:rsid w:val="00951947"/>
    <w:rsid w:val="0095672F"/>
    <w:rsid w:val="00971C4E"/>
    <w:rsid w:val="00974B6A"/>
    <w:rsid w:val="009806DC"/>
    <w:rsid w:val="009A36CD"/>
    <w:rsid w:val="009A3E7D"/>
    <w:rsid w:val="009D3281"/>
    <w:rsid w:val="009E7AC2"/>
    <w:rsid w:val="00A1581F"/>
    <w:rsid w:val="00A16662"/>
    <w:rsid w:val="00A504CE"/>
    <w:rsid w:val="00A53E9E"/>
    <w:rsid w:val="00A72205"/>
    <w:rsid w:val="00A800B1"/>
    <w:rsid w:val="00A86BD8"/>
    <w:rsid w:val="00A87877"/>
    <w:rsid w:val="00AD424B"/>
    <w:rsid w:val="00AD47E4"/>
    <w:rsid w:val="00AD7AF3"/>
    <w:rsid w:val="00AE077B"/>
    <w:rsid w:val="00AE3543"/>
    <w:rsid w:val="00AF2C29"/>
    <w:rsid w:val="00B05B43"/>
    <w:rsid w:val="00B1429D"/>
    <w:rsid w:val="00B16148"/>
    <w:rsid w:val="00B2074E"/>
    <w:rsid w:val="00B21D67"/>
    <w:rsid w:val="00B27958"/>
    <w:rsid w:val="00B441DA"/>
    <w:rsid w:val="00B45BF5"/>
    <w:rsid w:val="00B66F79"/>
    <w:rsid w:val="00B73367"/>
    <w:rsid w:val="00BA0A61"/>
    <w:rsid w:val="00BA3F5F"/>
    <w:rsid w:val="00BB2C30"/>
    <w:rsid w:val="00BC4560"/>
    <w:rsid w:val="00BD2B00"/>
    <w:rsid w:val="00BE47E4"/>
    <w:rsid w:val="00BE4BD2"/>
    <w:rsid w:val="00BE5E93"/>
    <w:rsid w:val="00BE7C1D"/>
    <w:rsid w:val="00BF1229"/>
    <w:rsid w:val="00BF2B46"/>
    <w:rsid w:val="00C06C92"/>
    <w:rsid w:val="00C13B05"/>
    <w:rsid w:val="00C417C4"/>
    <w:rsid w:val="00C67F49"/>
    <w:rsid w:val="00C7726E"/>
    <w:rsid w:val="00C81F35"/>
    <w:rsid w:val="00C82708"/>
    <w:rsid w:val="00C976C0"/>
    <w:rsid w:val="00CA7508"/>
    <w:rsid w:val="00CC1A2D"/>
    <w:rsid w:val="00CC79D4"/>
    <w:rsid w:val="00CE25A4"/>
    <w:rsid w:val="00CF32AE"/>
    <w:rsid w:val="00CF717E"/>
    <w:rsid w:val="00D006B9"/>
    <w:rsid w:val="00D01D69"/>
    <w:rsid w:val="00D02517"/>
    <w:rsid w:val="00D1609C"/>
    <w:rsid w:val="00D3480E"/>
    <w:rsid w:val="00D43349"/>
    <w:rsid w:val="00D515CF"/>
    <w:rsid w:val="00D55BA6"/>
    <w:rsid w:val="00D5637E"/>
    <w:rsid w:val="00D57B8C"/>
    <w:rsid w:val="00D721BA"/>
    <w:rsid w:val="00D82D97"/>
    <w:rsid w:val="00D84201"/>
    <w:rsid w:val="00D849BB"/>
    <w:rsid w:val="00DC2673"/>
    <w:rsid w:val="00DE4773"/>
    <w:rsid w:val="00E04E72"/>
    <w:rsid w:val="00E61684"/>
    <w:rsid w:val="00E66161"/>
    <w:rsid w:val="00E715D4"/>
    <w:rsid w:val="00E72C6E"/>
    <w:rsid w:val="00E803AC"/>
    <w:rsid w:val="00E80914"/>
    <w:rsid w:val="00E82E94"/>
    <w:rsid w:val="00E864B0"/>
    <w:rsid w:val="00E91C28"/>
    <w:rsid w:val="00E9204A"/>
    <w:rsid w:val="00EA6BCB"/>
    <w:rsid w:val="00ED3398"/>
    <w:rsid w:val="00ED4117"/>
    <w:rsid w:val="00ED5490"/>
    <w:rsid w:val="00EE2276"/>
    <w:rsid w:val="00EF41E5"/>
    <w:rsid w:val="00F031A8"/>
    <w:rsid w:val="00F03263"/>
    <w:rsid w:val="00F04AEF"/>
    <w:rsid w:val="00F10370"/>
    <w:rsid w:val="00F33C9A"/>
    <w:rsid w:val="00F45513"/>
    <w:rsid w:val="00F51081"/>
    <w:rsid w:val="00F51A4B"/>
    <w:rsid w:val="00F56EF1"/>
    <w:rsid w:val="00F80A9C"/>
    <w:rsid w:val="00F839C1"/>
    <w:rsid w:val="00F84026"/>
    <w:rsid w:val="00F87BE9"/>
    <w:rsid w:val="00F96AE9"/>
    <w:rsid w:val="00FA1D22"/>
    <w:rsid w:val="00FB2A26"/>
    <w:rsid w:val="00FC34EA"/>
    <w:rsid w:val="00FD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007033,#008e40,#f945c6,#ff5050,red,#f30"/>
      <o:colormenu v:ext="edit" fillcolor="#0070c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16"/>
  </w:style>
  <w:style w:type="paragraph" w:styleId="1">
    <w:name w:val="heading 1"/>
    <w:basedOn w:val="a"/>
    <w:link w:val="10"/>
    <w:uiPriority w:val="9"/>
    <w:qFormat/>
    <w:rsid w:val="00B16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0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A8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1D69"/>
    <w:rPr>
      <w:b/>
      <w:bCs/>
    </w:rPr>
  </w:style>
  <w:style w:type="character" w:styleId="a8">
    <w:name w:val="Hyperlink"/>
    <w:basedOn w:val="a0"/>
    <w:uiPriority w:val="99"/>
    <w:unhideWhenUsed/>
    <w:rsid w:val="00D01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D69"/>
  </w:style>
  <w:style w:type="paragraph" w:customStyle="1" w:styleId="c7">
    <w:name w:val="c7"/>
    <w:basedOn w:val="a"/>
    <w:rsid w:val="00C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25A4"/>
  </w:style>
  <w:style w:type="character" w:customStyle="1" w:styleId="c2">
    <w:name w:val="c2"/>
    <w:basedOn w:val="a0"/>
    <w:rsid w:val="00CE25A4"/>
  </w:style>
  <w:style w:type="paragraph" w:styleId="a9">
    <w:name w:val="header"/>
    <w:basedOn w:val="a"/>
    <w:link w:val="aa"/>
    <w:uiPriority w:val="99"/>
    <w:semiHidden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AB4"/>
  </w:style>
  <w:style w:type="paragraph" w:styleId="ab">
    <w:name w:val="footer"/>
    <w:basedOn w:val="a"/>
    <w:link w:val="ac"/>
    <w:uiPriority w:val="99"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AB4"/>
  </w:style>
  <w:style w:type="character" w:customStyle="1" w:styleId="10">
    <w:name w:val="Заголовок 1 Знак"/>
    <w:basedOn w:val="a0"/>
    <w:link w:val="1"/>
    <w:uiPriority w:val="9"/>
    <w:rsid w:val="00B16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B16148"/>
  </w:style>
  <w:style w:type="character" w:styleId="ad">
    <w:name w:val="Emphasis"/>
    <w:basedOn w:val="a0"/>
    <w:uiPriority w:val="20"/>
    <w:qFormat/>
    <w:rsid w:val="00763722"/>
    <w:rPr>
      <w:i/>
      <w:iCs/>
    </w:rPr>
  </w:style>
  <w:style w:type="character" w:styleId="HTML">
    <w:name w:val="HTML Cite"/>
    <w:basedOn w:val="a0"/>
    <w:uiPriority w:val="99"/>
    <w:semiHidden/>
    <w:unhideWhenUsed/>
    <w:rsid w:val="007B786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10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0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">
    <w:name w:val="c3"/>
    <w:basedOn w:val="a0"/>
    <w:rsid w:val="006A6687"/>
  </w:style>
  <w:style w:type="character" w:customStyle="1" w:styleId="c0">
    <w:name w:val="c0"/>
    <w:basedOn w:val="a0"/>
    <w:rsid w:val="006A6687"/>
  </w:style>
  <w:style w:type="character" w:customStyle="1" w:styleId="30">
    <w:name w:val="Заголовок 3 Знак"/>
    <w:basedOn w:val="a0"/>
    <w:link w:val="3"/>
    <w:uiPriority w:val="9"/>
    <w:semiHidden/>
    <w:rsid w:val="00063A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47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7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11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1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52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59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68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14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3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59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4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4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20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42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8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77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8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08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99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63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48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76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5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99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5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61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76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07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4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395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392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719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137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9568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hkolala.ru/proekty/podvodnyie-zhiteli/soobshheniye-o-morskom-konke/" TargetMode="External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876E-C536-4ED1-BB56-F71CD17E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2017-08-13T16:54:00Z</cp:lastPrinted>
  <dcterms:created xsi:type="dcterms:W3CDTF">2019-01-02T10:49:00Z</dcterms:created>
  <dcterms:modified xsi:type="dcterms:W3CDTF">2019-06-29T10:26:00Z</dcterms:modified>
</cp:coreProperties>
</file>