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F" w:rsidRDefault="000A32D2" w:rsidP="00333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>Оздоровление дошкольников в процессе пения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 Забота о здоровье подрастающего поколения – важная задача всего общества. В Федеральном Государственном Образовательном Стандарте подчеркивается важность охраны и укрепления физического и психического здоровья детей. Рождаясь, человек от природы получает бесценный дар – голос. И первое, что самостоятельно делает младенец, появившийся на свет – пробует свой голос. Именно этот подарок природы - голос может стать основой, </w:t>
      </w:r>
      <w:r w:rsidR="00F7639F">
        <w:rPr>
          <w:rFonts w:ascii="Times New Roman" w:hAnsi="Times New Roman" w:cs="Times New Roman"/>
          <w:sz w:val="28"/>
          <w:szCs w:val="28"/>
        </w:rPr>
        <w:t>фундаментом здорового</w:t>
      </w:r>
      <w:r w:rsidRPr="003B13A8">
        <w:rPr>
          <w:rFonts w:ascii="Times New Roman" w:hAnsi="Times New Roman" w:cs="Times New Roman"/>
          <w:sz w:val="28"/>
          <w:szCs w:val="28"/>
        </w:rPr>
        <w:t xml:space="preserve"> организма в будущем, ведь голос выступает ка</w:t>
      </w:r>
      <w:r w:rsidR="00F7639F">
        <w:rPr>
          <w:rFonts w:ascii="Times New Roman" w:hAnsi="Times New Roman" w:cs="Times New Roman"/>
          <w:sz w:val="28"/>
          <w:szCs w:val="28"/>
        </w:rPr>
        <w:t>к индикатор здоровья организма.</w:t>
      </w:r>
      <w:r w:rsidRPr="003B13A8">
        <w:rPr>
          <w:rFonts w:ascii="Times New Roman" w:hAnsi="Times New Roman" w:cs="Times New Roman"/>
          <w:sz w:val="28"/>
          <w:szCs w:val="28"/>
        </w:rPr>
        <w:t xml:space="preserve"> Со времен Аристотеля</w:t>
      </w:r>
      <w:r w:rsidR="00F7639F">
        <w:rPr>
          <w:rFonts w:ascii="Times New Roman" w:hAnsi="Times New Roman" w:cs="Times New Roman"/>
          <w:sz w:val="28"/>
          <w:szCs w:val="28"/>
        </w:rPr>
        <w:t xml:space="preserve"> </w:t>
      </w:r>
      <w:r w:rsidRPr="003B13A8">
        <w:rPr>
          <w:rFonts w:ascii="Times New Roman" w:hAnsi="Times New Roman" w:cs="Times New Roman"/>
          <w:sz w:val="28"/>
          <w:szCs w:val="28"/>
        </w:rPr>
        <w:t xml:space="preserve"> пение применяется в лечебных ц</w:t>
      </w:r>
      <w:r w:rsidR="008026D5">
        <w:rPr>
          <w:rFonts w:ascii="Times New Roman" w:hAnsi="Times New Roman" w:cs="Times New Roman"/>
          <w:sz w:val="28"/>
          <w:szCs w:val="28"/>
        </w:rPr>
        <w:t>елях.</w:t>
      </w:r>
      <w:r w:rsidRPr="003B13A8">
        <w:rPr>
          <w:rFonts w:ascii="Times New Roman" w:hAnsi="Times New Roman" w:cs="Times New Roman"/>
          <w:sz w:val="28"/>
          <w:szCs w:val="28"/>
        </w:rPr>
        <w:t xml:space="preserve"> Пение – это одно из лучших дыхательных упражнений, в процессе которого тренируется дыхательная мускулатура, диафрагмальное дыхание, улучшается дренаж бронхов, увеличивается жизненная емкость легких. Кроме развития дыхательной функции, лечебным является также вибрация, которой является звук голоса. Как указывает </w:t>
      </w:r>
      <w:r w:rsidR="00F7639F">
        <w:rPr>
          <w:rFonts w:ascii="Times New Roman" w:hAnsi="Times New Roman" w:cs="Times New Roman"/>
          <w:sz w:val="28"/>
          <w:szCs w:val="28"/>
        </w:rPr>
        <w:t>ряд современных исследований</w:t>
      </w:r>
      <w:r w:rsidRPr="003B13A8">
        <w:rPr>
          <w:rFonts w:ascii="Times New Roman" w:hAnsi="Times New Roman" w:cs="Times New Roman"/>
          <w:sz w:val="28"/>
          <w:szCs w:val="28"/>
        </w:rPr>
        <w:t>, звук, зарождающийся во время пения, только на 15-20% уходит во внешнее пространство. Остальная часть звуковой волны поглощается внутренними органами, при</w:t>
      </w:r>
      <w:r w:rsidR="00F7639F">
        <w:rPr>
          <w:rFonts w:ascii="Times New Roman" w:hAnsi="Times New Roman" w:cs="Times New Roman"/>
          <w:sz w:val="28"/>
          <w:szCs w:val="28"/>
        </w:rPr>
        <w:t>водя их в состояние вибрации</w:t>
      </w:r>
      <w:r w:rsidRPr="003B13A8">
        <w:rPr>
          <w:rFonts w:ascii="Times New Roman" w:hAnsi="Times New Roman" w:cs="Times New Roman"/>
          <w:sz w:val="28"/>
          <w:szCs w:val="28"/>
        </w:rPr>
        <w:t>. По мнению росси</w:t>
      </w:r>
      <w:r w:rsidR="008026D5">
        <w:rPr>
          <w:rFonts w:ascii="Times New Roman" w:hAnsi="Times New Roman" w:cs="Times New Roman"/>
          <w:sz w:val="28"/>
          <w:szCs w:val="28"/>
        </w:rPr>
        <w:t xml:space="preserve">йских ученых, </w:t>
      </w:r>
      <w:r w:rsidRPr="003B13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13A8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3B13A8">
        <w:rPr>
          <w:rFonts w:ascii="Times New Roman" w:hAnsi="Times New Roman" w:cs="Times New Roman"/>
          <w:sz w:val="28"/>
          <w:szCs w:val="28"/>
        </w:rPr>
        <w:t xml:space="preserve"> является физиологичным методом активизации </w:t>
      </w:r>
      <w:proofErr w:type="spellStart"/>
      <w:r w:rsidRPr="003B13A8">
        <w:rPr>
          <w:rFonts w:ascii="Times New Roman" w:hAnsi="Times New Roman" w:cs="Times New Roman"/>
          <w:sz w:val="28"/>
          <w:szCs w:val="28"/>
        </w:rPr>
        <w:t>защитно</w:t>
      </w:r>
      <w:proofErr w:type="spellEnd"/>
      <w:r w:rsidRPr="003B13A8">
        <w:rPr>
          <w:rFonts w:ascii="Times New Roman" w:hAnsi="Times New Roman" w:cs="Times New Roman"/>
          <w:sz w:val="28"/>
          <w:szCs w:val="28"/>
        </w:rPr>
        <w:t xml:space="preserve"> – приспособительных реакций. Ее выгодно отличает от существующих методов доступность, так как пение пользуется широчайшей популярностью во все</w:t>
      </w:r>
      <w:r w:rsidR="00F7639F">
        <w:rPr>
          <w:rFonts w:ascii="Times New Roman" w:hAnsi="Times New Roman" w:cs="Times New Roman"/>
          <w:sz w:val="28"/>
          <w:szCs w:val="28"/>
        </w:rPr>
        <w:t>х странах и у всех народов…»</w:t>
      </w:r>
      <w:r w:rsidRPr="003B13A8">
        <w:rPr>
          <w:rFonts w:ascii="Times New Roman" w:hAnsi="Times New Roman" w:cs="Times New Roman"/>
          <w:sz w:val="28"/>
          <w:szCs w:val="28"/>
        </w:rPr>
        <w:t xml:space="preserve">. По исследованиям американских ученых, пение не только развивает легкие и грудную клетку, но и укрепляют сердечную мышцу. Во время пения происходит быстрый вдох и медленный выдох, что способствует более качественному функционированию сердечно – сосудистой системы. Занятие вокалом является профилактикой простудных заболеваний. </w:t>
      </w:r>
      <w:proofErr w:type="spellStart"/>
      <w:r w:rsidRPr="003B13A8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3B13A8">
        <w:rPr>
          <w:rFonts w:ascii="Times New Roman" w:hAnsi="Times New Roman" w:cs="Times New Roman"/>
          <w:sz w:val="28"/>
          <w:szCs w:val="28"/>
        </w:rPr>
        <w:t xml:space="preserve"> гласных заставляет вибрировать гланды, железы, помогает очищать органы дыхания от слизи и шлаков. Близкое расположение друг к другу гортани и головного мозга, когда звук голоса резонирует с костями черепа и с мозгом, отвечающим и за иммунную систему человека, также укрепляет защитн</w:t>
      </w:r>
      <w:r w:rsidR="00FE3C82">
        <w:rPr>
          <w:rFonts w:ascii="Times New Roman" w:hAnsi="Times New Roman" w:cs="Times New Roman"/>
          <w:sz w:val="28"/>
          <w:szCs w:val="28"/>
        </w:rPr>
        <w:t>ые силы организма. Кроме этого</w:t>
      </w:r>
      <w:r w:rsidRPr="003B13A8">
        <w:rPr>
          <w:rFonts w:ascii="Times New Roman" w:hAnsi="Times New Roman" w:cs="Times New Roman"/>
          <w:sz w:val="28"/>
          <w:szCs w:val="28"/>
        </w:rPr>
        <w:t>, пение является хорошей профилактикой простудных заболеваний. Особенно это важно у ребенка. Положение тела во время пения способствует выработке хорошей осанки, что влияет на общее состояние здоровья. Зная о таком положительном воздействие пения на организм человека</w:t>
      </w:r>
      <w:r w:rsidR="00F7639F">
        <w:rPr>
          <w:rFonts w:ascii="Times New Roman" w:hAnsi="Times New Roman" w:cs="Times New Roman"/>
          <w:sz w:val="28"/>
          <w:szCs w:val="28"/>
        </w:rPr>
        <w:t xml:space="preserve">, </w:t>
      </w:r>
      <w:r w:rsidRPr="003B13A8">
        <w:rPr>
          <w:rFonts w:ascii="Times New Roman" w:hAnsi="Times New Roman" w:cs="Times New Roman"/>
          <w:sz w:val="28"/>
          <w:szCs w:val="28"/>
        </w:rPr>
        <w:t xml:space="preserve"> и имея многолетний педагогический опыт работы с </w:t>
      </w:r>
      <w:r w:rsidR="00F7639F">
        <w:rPr>
          <w:rFonts w:ascii="Times New Roman" w:hAnsi="Times New Roman" w:cs="Times New Roman"/>
          <w:sz w:val="28"/>
          <w:szCs w:val="28"/>
        </w:rPr>
        <w:t>дошкольниками, я активно применяю в своей работе упражнения</w:t>
      </w:r>
      <w:r w:rsidR="008026D5">
        <w:rPr>
          <w:rFonts w:ascii="Times New Roman" w:hAnsi="Times New Roman" w:cs="Times New Roman"/>
          <w:sz w:val="28"/>
          <w:szCs w:val="28"/>
        </w:rPr>
        <w:t xml:space="preserve">, способствующие оздоровлению дошкольников в процессе пения. Эти упражнения используются мной </w:t>
      </w:r>
      <w:r w:rsidRPr="003B13A8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последовательности: 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lastRenderedPageBreak/>
        <w:t xml:space="preserve">1. Приветственная песенка; 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2.Упражнения на дыхание; 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3.Вокальное упражнение; 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4.Артикуляционная гимнастика; 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5.Песенка – </w:t>
      </w:r>
      <w:proofErr w:type="spellStart"/>
      <w:r w:rsidRPr="003B13A8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3B13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6.Исполнение в свободной деятельности (в группе, в семье). </w:t>
      </w:r>
    </w:p>
    <w:p w:rsidR="008026D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>1. Приветственная песенка.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 Дети приходят в музыкальный зал после других видов деятельности. Им необходимо переключиться, настроиться на музыкальную деятельность. Приветственная песенка служит мотивацией к песенной и музыкальной деятельности. В каждом возрасте приветственная песенка своя. В мл</w:t>
      </w:r>
      <w:r w:rsidR="008026D5">
        <w:rPr>
          <w:rFonts w:ascii="Times New Roman" w:hAnsi="Times New Roman" w:cs="Times New Roman"/>
          <w:sz w:val="28"/>
          <w:szCs w:val="28"/>
        </w:rPr>
        <w:t xml:space="preserve">адшем </w:t>
      </w:r>
      <w:r w:rsidRPr="003B13A8">
        <w:rPr>
          <w:rFonts w:ascii="Times New Roman" w:hAnsi="Times New Roman" w:cs="Times New Roman"/>
          <w:sz w:val="28"/>
          <w:szCs w:val="28"/>
        </w:rPr>
        <w:t xml:space="preserve"> и ср</w:t>
      </w:r>
      <w:r w:rsidR="008026D5">
        <w:rPr>
          <w:rFonts w:ascii="Times New Roman" w:hAnsi="Times New Roman" w:cs="Times New Roman"/>
          <w:sz w:val="28"/>
          <w:szCs w:val="28"/>
        </w:rPr>
        <w:t>еднем</w:t>
      </w:r>
      <w:r w:rsidRPr="003B13A8">
        <w:rPr>
          <w:rFonts w:ascii="Times New Roman" w:hAnsi="Times New Roman" w:cs="Times New Roman"/>
          <w:sz w:val="28"/>
          <w:szCs w:val="28"/>
        </w:rPr>
        <w:t xml:space="preserve"> возрасте эту песенку начинает педагог, и малыши, отвечая игровому приветствию, постепенно подключаются все. Одновременно, играя, налаживая коммуникативный контакт, мы разогреваем вокальный аппарат, даем возможность вспомнить о пользе долгого выдоха, разминаем артикуляционный аппарат, раскрепощаемся. </w:t>
      </w:r>
    </w:p>
    <w:p w:rsidR="008026D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>2. Упражнения на дыхание.</w:t>
      </w:r>
      <w:r w:rsidR="00802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Такие упражнения направлены на формирование диафрагмального дыхания. Типичная для детей особенность – поверхностное неглубокое дыхание с преимущественным участием верхней части грудной клетки. Вдох должен быть умеренным, без перебора воздуха. Нужно экономно расходовать воздух, чтобы его хватило до конца фразы. Если у ребенка не развито диафрагмальное дыхание, то это мешает ему полностью проговаривать фразы, правильно строить предложения, и в процессе пения </w:t>
      </w:r>
      <w:r w:rsidR="008026D5">
        <w:rPr>
          <w:rFonts w:ascii="Times New Roman" w:hAnsi="Times New Roman" w:cs="Times New Roman"/>
          <w:sz w:val="28"/>
          <w:szCs w:val="28"/>
        </w:rPr>
        <w:t xml:space="preserve">приходится брать воздух чаще. </w:t>
      </w:r>
      <w:r w:rsidRPr="003B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D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>3. Вокальные упражнения.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 После дыхательных упражнений, используя диафрагмальное дыхание, задействуем голос. На профессиональном языке вокалистов это называется «Пение на опоре». В данном процессе активно работает диафрагма. Голосовые связки формируют небольшой по силе звук, который активно усиливается мышцами диафрагмы и окрашивается резонаторами лицевыми, лобными, грудными. Таким образом, проявляется еще один положительный момент «пения на опоре» - снимается нагрузка с голосовых связок.</w:t>
      </w:r>
      <w:r w:rsidR="008026D5">
        <w:rPr>
          <w:rFonts w:ascii="Times New Roman" w:hAnsi="Times New Roman" w:cs="Times New Roman"/>
          <w:sz w:val="28"/>
          <w:szCs w:val="28"/>
        </w:rPr>
        <w:t xml:space="preserve"> </w:t>
      </w:r>
      <w:r w:rsidRPr="003B13A8">
        <w:rPr>
          <w:rFonts w:ascii="Times New Roman" w:hAnsi="Times New Roman" w:cs="Times New Roman"/>
          <w:sz w:val="28"/>
          <w:szCs w:val="28"/>
        </w:rPr>
        <w:lastRenderedPageBreak/>
        <w:t xml:space="preserve">Вокальные упражнения направлены на формирование звук высотного слуха, расширение вокального диапазона, правильную работу резонаторов. Такие упражнения развивают у детей умение петь протяжно, напевно, округляя отдельные звуки и концы музыкальных фраз. </w:t>
      </w:r>
    </w:p>
    <w:p w:rsidR="008026D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4. Артикуляционная гимнастика. 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Для чистого звукопроизношения нужны сильные, упругие и подвижные органы речи, язык, губы, </w:t>
      </w:r>
      <w:proofErr w:type="gramStart"/>
      <w:r w:rsidRPr="003B13A8">
        <w:rPr>
          <w:rFonts w:ascii="Times New Roman" w:hAnsi="Times New Roman" w:cs="Times New Roman"/>
          <w:sz w:val="28"/>
          <w:szCs w:val="28"/>
        </w:rPr>
        <w:t>мягкое</w:t>
      </w:r>
      <w:proofErr w:type="gramEnd"/>
      <w:r w:rsidRPr="003B13A8">
        <w:rPr>
          <w:rFonts w:ascii="Times New Roman" w:hAnsi="Times New Roman" w:cs="Times New Roman"/>
          <w:sz w:val="28"/>
          <w:szCs w:val="28"/>
        </w:rPr>
        <w:t xml:space="preserve"> небе. Все речевые органы состоят из мышц, которые можно тренировать. </w:t>
      </w:r>
    </w:p>
    <w:p w:rsidR="008026D5" w:rsidRDefault="008026D5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32D2" w:rsidRPr="003B13A8">
        <w:rPr>
          <w:rFonts w:ascii="Times New Roman" w:hAnsi="Times New Roman" w:cs="Times New Roman"/>
          <w:sz w:val="28"/>
          <w:szCs w:val="28"/>
        </w:rPr>
        <w:t xml:space="preserve">Песенки – </w:t>
      </w:r>
      <w:proofErr w:type="spellStart"/>
      <w:r w:rsidR="000A32D2" w:rsidRPr="003B13A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0A32D2" w:rsidRPr="003B13A8">
        <w:rPr>
          <w:rFonts w:ascii="Times New Roman" w:hAnsi="Times New Roman" w:cs="Times New Roman"/>
          <w:sz w:val="28"/>
          <w:szCs w:val="28"/>
        </w:rPr>
        <w:t>.</w:t>
      </w:r>
    </w:p>
    <w:p w:rsidR="008026D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 Это детские песенки, которые объединяют всю предыдущую работу. При исполнении этих песенок детьми, активно работает диафрагма, дыхание, удлинённое по фразам, развивается артикуляционный аппарат. </w:t>
      </w:r>
    </w:p>
    <w:p w:rsidR="008026D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>6. Исполнение в свободной деятельности (на других занятиях, в группе, в семье).</w:t>
      </w:r>
    </w:p>
    <w:p w:rsidR="002B62F5" w:rsidRDefault="000A32D2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 w:rsidRPr="003B13A8">
        <w:rPr>
          <w:rFonts w:ascii="Times New Roman" w:hAnsi="Times New Roman" w:cs="Times New Roman"/>
          <w:sz w:val="28"/>
          <w:szCs w:val="28"/>
        </w:rPr>
        <w:t xml:space="preserve"> </w:t>
      </w:r>
      <w:r w:rsidR="00FE3C82">
        <w:rPr>
          <w:rFonts w:ascii="Times New Roman" w:hAnsi="Times New Roman" w:cs="Times New Roman"/>
          <w:sz w:val="28"/>
          <w:szCs w:val="28"/>
        </w:rPr>
        <w:t xml:space="preserve">Все вышеизложенные упражнения проводятся в игровой форме. Дети </w:t>
      </w:r>
      <w:r w:rsidRPr="003B13A8">
        <w:rPr>
          <w:rFonts w:ascii="Times New Roman" w:hAnsi="Times New Roman" w:cs="Times New Roman"/>
          <w:sz w:val="28"/>
          <w:szCs w:val="28"/>
        </w:rPr>
        <w:t xml:space="preserve"> легко запоминают</w:t>
      </w:r>
      <w:r w:rsidR="00FE3C8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3B13A8">
        <w:rPr>
          <w:rFonts w:ascii="Times New Roman" w:hAnsi="Times New Roman" w:cs="Times New Roman"/>
          <w:sz w:val="28"/>
          <w:szCs w:val="28"/>
        </w:rPr>
        <w:t xml:space="preserve"> и используют в своих играх в групповой комнате, на улице, по дороге в детски</w:t>
      </w:r>
      <w:r w:rsidR="00FE3C82">
        <w:rPr>
          <w:rFonts w:ascii="Times New Roman" w:hAnsi="Times New Roman" w:cs="Times New Roman"/>
          <w:sz w:val="28"/>
          <w:szCs w:val="28"/>
        </w:rPr>
        <w:t>й сад. Применяя</w:t>
      </w:r>
      <w:r w:rsidR="008026D5">
        <w:rPr>
          <w:rFonts w:ascii="Times New Roman" w:hAnsi="Times New Roman" w:cs="Times New Roman"/>
          <w:sz w:val="28"/>
          <w:szCs w:val="28"/>
        </w:rPr>
        <w:t xml:space="preserve"> данную</w:t>
      </w:r>
      <w:r w:rsidR="00FE3C82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8026D5">
        <w:rPr>
          <w:rFonts w:ascii="Times New Roman" w:hAnsi="Times New Roman" w:cs="Times New Roman"/>
          <w:sz w:val="28"/>
          <w:szCs w:val="28"/>
        </w:rPr>
        <w:t>, я</w:t>
      </w:r>
      <w:r w:rsidR="00FE3C82">
        <w:rPr>
          <w:rFonts w:ascii="Times New Roman" w:hAnsi="Times New Roman" w:cs="Times New Roman"/>
          <w:sz w:val="28"/>
          <w:szCs w:val="28"/>
        </w:rPr>
        <w:t xml:space="preserve"> пришла</w:t>
      </w:r>
      <w:r w:rsidRPr="003B13A8">
        <w:rPr>
          <w:rFonts w:ascii="Times New Roman" w:hAnsi="Times New Roman" w:cs="Times New Roman"/>
          <w:sz w:val="28"/>
          <w:szCs w:val="28"/>
        </w:rPr>
        <w:t xml:space="preserve"> к выводу, что у детей развивается способность правил</w:t>
      </w:r>
      <w:r w:rsidR="00FE3C82">
        <w:rPr>
          <w:rFonts w:ascii="Times New Roman" w:hAnsi="Times New Roman" w:cs="Times New Roman"/>
          <w:sz w:val="28"/>
          <w:szCs w:val="28"/>
        </w:rPr>
        <w:t xml:space="preserve">ьно пользоваться своим голосом, дыханием; </w:t>
      </w:r>
      <w:r w:rsidRPr="003B13A8">
        <w:rPr>
          <w:rFonts w:ascii="Times New Roman" w:hAnsi="Times New Roman" w:cs="Times New Roman"/>
          <w:sz w:val="28"/>
          <w:szCs w:val="28"/>
        </w:rPr>
        <w:t>рационально использовать выдыхаемый воз</w:t>
      </w:r>
      <w:r w:rsidR="00FE3C82">
        <w:rPr>
          <w:rFonts w:ascii="Times New Roman" w:hAnsi="Times New Roman" w:cs="Times New Roman"/>
          <w:sz w:val="28"/>
          <w:szCs w:val="28"/>
        </w:rPr>
        <w:t>дух</w:t>
      </w:r>
      <w:r w:rsidRPr="003B13A8">
        <w:rPr>
          <w:rFonts w:ascii="Times New Roman" w:hAnsi="Times New Roman" w:cs="Times New Roman"/>
          <w:sz w:val="28"/>
          <w:szCs w:val="28"/>
        </w:rPr>
        <w:t>; достаточно точно испол</w:t>
      </w:r>
      <w:r w:rsidR="00FE3C82">
        <w:rPr>
          <w:rFonts w:ascii="Times New Roman" w:hAnsi="Times New Roman" w:cs="Times New Roman"/>
          <w:sz w:val="28"/>
          <w:szCs w:val="28"/>
        </w:rPr>
        <w:t>нять мелодию песен, контролировать свое исполнение, помогать</w:t>
      </w:r>
      <w:r w:rsidRPr="003B13A8">
        <w:rPr>
          <w:rFonts w:ascii="Times New Roman" w:hAnsi="Times New Roman" w:cs="Times New Roman"/>
          <w:sz w:val="28"/>
          <w:szCs w:val="28"/>
        </w:rPr>
        <w:t xml:space="preserve"> с</w:t>
      </w:r>
      <w:r w:rsidR="00FE3C82">
        <w:rPr>
          <w:rFonts w:ascii="Times New Roman" w:hAnsi="Times New Roman" w:cs="Times New Roman"/>
          <w:sz w:val="28"/>
          <w:szCs w:val="28"/>
        </w:rPr>
        <w:t>ебе жестами. У детей увеличивается</w:t>
      </w:r>
      <w:r w:rsidRPr="003B13A8">
        <w:rPr>
          <w:rFonts w:ascii="Times New Roman" w:hAnsi="Times New Roman" w:cs="Times New Roman"/>
          <w:sz w:val="28"/>
          <w:szCs w:val="28"/>
        </w:rPr>
        <w:t xml:space="preserve"> сила голоса за счет правильного использования диа</w:t>
      </w:r>
      <w:r w:rsidR="00FE3C82">
        <w:rPr>
          <w:rFonts w:ascii="Times New Roman" w:hAnsi="Times New Roman" w:cs="Times New Roman"/>
          <w:sz w:val="28"/>
          <w:szCs w:val="28"/>
        </w:rPr>
        <w:t>фрагмального дыхания; расширяется</w:t>
      </w:r>
      <w:r w:rsidRPr="003B13A8">
        <w:rPr>
          <w:rFonts w:ascii="Times New Roman" w:hAnsi="Times New Roman" w:cs="Times New Roman"/>
          <w:sz w:val="28"/>
          <w:szCs w:val="28"/>
        </w:rPr>
        <w:t xml:space="preserve"> диапазон </w:t>
      </w:r>
      <w:r w:rsidR="00FE3C82">
        <w:rPr>
          <w:rFonts w:ascii="Times New Roman" w:hAnsi="Times New Roman" w:cs="Times New Roman"/>
          <w:sz w:val="28"/>
          <w:szCs w:val="28"/>
        </w:rPr>
        <w:t>голоса, они начинают умело</w:t>
      </w:r>
      <w:r w:rsidR="00D22D07">
        <w:rPr>
          <w:rFonts w:ascii="Times New Roman" w:hAnsi="Times New Roman" w:cs="Times New Roman"/>
          <w:sz w:val="28"/>
          <w:szCs w:val="28"/>
        </w:rPr>
        <w:t xml:space="preserve"> пользоваться им,</w:t>
      </w:r>
      <w:r w:rsidRPr="003B13A8">
        <w:rPr>
          <w:rFonts w:ascii="Times New Roman" w:hAnsi="Times New Roman" w:cs="Times New Roman"/>
          <w:sz w:val="28"/>
          <w:szCs w:val="28"/>
        </w:rPr>
        <w:t xml:space="preserve"> поют э</w:t>
      </w:r>
      <w:r w:rsidR="00FE3C82">
        <w:rPr>
          <w:rFonts w:ascii="Times New Roman" w:hAnsi="Times New Roman" w:cs="Times New Roman"/>
          <w:sz w:val="28"/>
          <w:szCs w:val="28"/>
        </w:rPr>
        <w:t>моционально, с желанием; У воспитанников</w:t>
      </w:r>
      <w:r w:rsidR="00D22D07">
        <w:rPr>
          <w:rFonts w:ascii="Times New Roman" w:hAnsi="Times New Roman" w:cs="Times New Roman"/>
          <w:sz w:val="28"/>
          <w:szCs w:val="28"/>
        </w:rPr>
        <w:t xml:space="preserve"> улучшается</w:t>
      </w:r>
      <w:r w:rsidRPr="003B13A8">
        <w:rPr>
          <w:rFonts w:ascii="Times New Roman" w:hAnsi="Times New Roman" w:cs="Times New Roman"/>
          <w:sz w:val="28"/>
          <w:szCs w:val="28"/>
        </w:rPr>
        <w:t xml:space="preserve"> дикция и артикуляция</w:t>
      </w:r>
      <w:r w:rsidR="00FE3C82">
        <w:rPr>
          <w:rFonts w:ascii="Times New Roman" w:hAnsi="Times New Roman" w:cs="Times New Roman"/>
          <w:sz w:val="28"/>
          <w:szCs w:val="28"/>
        </w:rPr>
        <w:t>, самое главное, что наши дети</w:t>
      </w:r>
      <w:r w:rsidR="00D22D07"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Pr="003B13A8">
        <w:rPr>
          <w:rFonts w:ascii="Times New Roman" w:hAnsi="Times New Roman" w:cs="Times New Roman"/>
          <w:sz w:val="28"/>
          <w:szCs w:val="28"/>
        </w:rPr>
        <w:t xml:space="preserve"> меньше болеть</w:t>
      </w:r>
      <w:r w:rsidR="00FE3C82">
        <w:rPr>
          <w:rFonts w:ascii="Times New Roman" w:hAnsi="Times New Roman" w:cs="Times New Roman"/>
          <w:sz w:val="28"/>
          <w:szCs w:val="28"/>
        </w:rPr>
        <w:t xml:space="preserve">. </w:t>
      </w:r>
      <w:r w:rsidRPr="003B13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62F5" w:rsidSect="00D9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D2"/>
    <w:rsid w:val="000A32D2"/>
    <w:rsid w:val="002B62F5"/>
    <w:rsid w:val="0030219D"/>
    <w:rsid w:val="003336FE"/>
    <w:rsid w:val="003B13A8"/>
    <w:rsid w:val="00407098"/>
    <w:rsid w:val="006E169F"/>
    <w:rsid w:val="008026D5"/>
    <w:rsid w:val="00992342"/>
    <w:rsid w:val="00A3611C"/>
    <w:rsid w:val="00D22D07"/>
    <w:rsid w:val="00D952EF"/>
    <w:rsid w:val="00DA562A"/>
    <w:rsid w:val="00F7639F"/>
    <w:rsid w:val="00FE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 Windows</cp:lastModifiedBy>
  <cp:revision>2</cp:revision>
  <dcterms:created xsi:type="dcterms:W3CDTF">2022-01-28T10:53:00Z</dcterms:created>
  <dcterms:modified xsi:type="dcterms:W3CDTF">2022-01-28T10:53:00Z</dcterms:modified>
</cp:coreProperties>
</file>